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16.6.2010, 00:03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tvořili na téma "drogová závislost". Díla využije policie k prevenci</w:t>
      </w:r>
    </w:p>
    <w:p>
      <w:pPr/>
      <w:r>
        <w:rPr/>
        <w:t xml:space="preserve">Soutěž o nejlepší literární práce, kresbu a počítačovou prezentaci vyhlásili novojičínští policisté v únoru. Prostřednictvím učitelů oslovili žáky 8. a 9. tříd základních škol a 1. a 2. ročníků škol středních, aby zaslali své práce do soutěže.</w:t>
      </w:r>
    </w:p>
    <w:p>
      <w:pPr/>
      <w:r>
        <w:rPr/>
        <w:t xml:space="preserve">Zbyněk Tomšík, preventista ÚO PČR Nový Jičín: </w:t>
      </w:r>
      <w:r>
        <w:rPr>
          <w:i w:val="1"/>
          <w:iCs w:val="1"/>
        </w:rPr>
        <w:t xml:space="preserve">"Cílová skupina byl vybrána záměrně. Jak končící žáci základních škol, tak i studenti prvních ročníků jsou v tomto věku od 14 do 16 let nejrizikovější skupinou, s drogou se často setkávají právě v tomto věku. Naším cílem bylo pokud možno upozornit na nešvary a hlavně nebezpečí, kterými mohou drogy v tomto věku člověka ovlivnit."</w:t>
      </w:r>
    </w:p>
    <w:p>
      <w:pPr/>
      <w:r>
        <w:rPr/>
        <w:t xml:space="preserve">Do soutěže dorazilo přes 100 prací ve všech třech kategoriích. Policisté a novináři z Novojičínského deníku z nich vybrali po třech nejlepších pracech. V kategorii literární dílo to byl například příběh 15leté Mariky závislé na marihuaně, z pera Kristýny Raškové z bílovecké základní školy Tomáše Garrigue Masaryka.</w:t>
      </w:r>
    </w:p>
    <w:p>
      <w:pPr/>
      <w:r>
        <w:rPr/>
        <w:t xml:space="preserve">Kristýna Rašková, oceněná v kategorii literární dílo: </w:t>
      </w:r>
      <w:r>
        <w:rPr>
          <w:i w:val="1"/>
          <w:iCs w:val="1"/>
        </w:rPr>
        <w:t xml:space="preserve">"Přišla paní učitelka s tím, že by chtěla nějaké práce, které se týkají tohoto tématu, takže jsme se do toho vrhli. Pak mi ještě zadala práci domů, že to mám dodělat, že to má určitě cenu. Takže jsem to dopracovala. Seděla jsem nad tím dva až tři týdny a pak to poslala do té soutěže. Ze začátku to byla úvaha, kdy jsem psala to, co mě napadlo. Pak jsem tam zapracovala příběh o Marice a to už bylo složitější na vymýšlení." </w:t>
      </w:r>
    </w:p>
    <w:p>
      <w:pPr/>
      <w:r>
        <w:rPr/>
        <w:t xml:space="preserve">Do nejlepší devítky se dostala jediná středoškolačka Barbora Holubová z šenovské obchodní akademie. Ta původně vypracovala počítačovou prezentaci o drogách do občanské výchovy, do soutěže ji přihlásila dodatečně.</w:t>
      </w:r>
    </w:p>
    <w:p>
      <w:pPr/>
      <w:r>
        <w:rPr/>
        <w:t xml:space="preserve">Barbora Holubová, oceněná v kategorii prezentace:</w:t>
      </w:r>
      <w:r>
        <w:rPr>
          <w:i w:val="1"/>
          <w:iCs w:val="1"/>
        </w:rPr>
        <w:t xml:space="preserve"> "Téma mi přijde velmi zajímavé, baví mě o tom číst příběhy nebo knížky a myslím si, že to je teď všude kolem nás a že by se o to mělo mluvit. Měly by se informovat děti na základních školách, aby věděly, co to všechno je. V té prezentaci je celkově vypsáno od začátku do konce jak to probíhá, jaké jsou abstinenční příznaky, zajímavosti třeba kolik tun drog jsou schopni lidi v České republice spotřebovat za rok."</w:t>
      </w:r>
    </w:p>
    <w:p>
      <w:pPr/>
      <w:r>
        <w:rPr/>
        <w:t xml:space="preserve">Mezi trojici nejlepších výtvarných děl se zařadila kresba Terezy Kvitové ze základní školy Tyršova.</w:t>
      </w:r>
    </w:p>
    <w:p>
      <w:pPr/>
      <w:r>
        <w:rPr/>
        <w:t xml:space="preserve">Tereza Kvitová, oceněná v kategorii kresba:</w:t>
      </w:r>
      <w:r>
        <w:rPr>
          <w:i w:val="1"/>
          <w:iCs w:val="1"/>
        </w:rPr>
        <w:t xml:space="preserve"> "Jsou tam dvě stojící dívky, obě jsou zezadu. Jedna je v bílém, druhá v černém a ta má pistoli. Pod to jsem napsala, že drogy zabíjejí to lepší v nás, protože si myslím, že to je pravda a lidi většinou jsou potom trosky, když berou drogy. To téma mě zaujalo, protože o tom se teď málo mluví a myslím si, že by se mělo víc, protože to je problém společnosti."</w:t>
      </w:r>
    </w:p>
    <w:p>
      <w:pPr/>
      <w:r>
        <w:rPr/>
        <w:t xml:space="preserve">Vítězná díla mladých lidí policisté využijí v dalších preventivních projektech na celém Novojičínsku.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101/studenti-tvorili-na-tema-drogova-zavislost-dila-vyuzije-policie-k-prev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2026-04-18T11:43:12+02:00</dcterms:created>
  <dcterms:modified xsi:type="dcterms:W3CDTF">2026-04-18T11:43:12+02:00</dcterms:modified>
</cp:coreProperties>
</file>

<file path=docProps/custom.xml><?xml version="1.0" encoding="utf-8"?>
<Properties xmlns="http://schemas.openxmlformats.org/officeDocument/2006/custom-properties" xmlns:vt="http://schemas.openxmlformats.org/officeDocument/2006/docPropsVTypes"/>
</file>