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nabídly program pro každého</w:t>
      </w:r>
    </w:p>
    <w:p>
      <w:pPr/>
      <w:r>
        <w:rPr/>
        <w:t xml:space="preserve">Stovky lidí z Orlové a okolí tak po oba dny vyrazily za kvalitním kulturním programem i dalšími atrakcemi a město tak ukázalo, že se umí také dobře bavit.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„Jsme velmi rádi, že obě akce navštívilo hodně lidí. Svědčí to o tom, že v Orlové mají občané zájem také o kulturu a tradice a to je dobře. Myslím si, že člověk není živ jen prací, ale musí umět i odpočívat. A odpočinek u kultury je vždycky velmi dobrý." </w:t>
      </w:r>
    </w:p>
    <w:p>
      <w:pPr/>
      <w:r>
        <w:rPr/>
        <w:t xml:space="preserve">První den, tedy v sobotu 12. června, se konal již 6. Orlovský jarmark. Ten proběhl na Starém náměstí v historickém jádru města. Vše začalo již ráno hasičskou soutěží O pohár starosty, ve které soupeřily polské i české týmy. Vyhrály hasičky z Marklovic a hasiči z Bartovic.</w:t>
      </w:r>
    </w:p>
    <w:p>
      <w:pPr/>
      <w:r>
        <w:rPr/>
        <w:t xml:space="preserve">Program pak pokračoval národopisnými soubory. Slavnostní zahájení jarmarku proběhlo před půl třetí odpoledne a doprovázelo je několik slavnostních okamžiků. Město Orlová zde předalo šeky na 100 tisíc korun Dolní Lutyni a partnerskému polskému městu Czechowice-Dziedzice na odstraňování škod po povodních. Peníze Orlová ušetřila na zkrácených Dnech města.</w:t>
      </w:r>
    </w:p>
    <w:p>
      <w:pPr/>
      <w:r>
        <w:rPr/>
        <w:t xml:space="preserve">Pak město Orlová podepsalo slavnostní partnerskou smlouvu o spolupráci s chorvatským přímořským městem Crikvenica. Ten den se v orlovském domě kultury otevřela také výstava fotografií z chorvatského města, která potrvá do 25. června.</w:t>
      </w:r>
    </w:p>
    <w:p>
      <w:pPr/>
      <w:r>
        <w:rPr/>
        <w:t xml:space="preserve">Senko Smoljan, 1. místostarosta Crikvenice:</w:t>
      </w:r>
      <w:r>
        <w:rPr>
          <w:i w:val="1"/>
          <w:iCs w:val="1"/>
        </w:rPr>
        <w:t xml:space="preserve"> „Naši spolupráci vidím na poli kulturním, sportovním i hospodářském. Srdečně vás zvu do našeho města. Přijeďte si užít blahodárného účinku moře i klimatu, který najdete jen u nás." </w:t>
      </w:r>
    </w:p>
    <w:p>
      <w:pPr/>
      <w:r>
        <w:rPr/>
        <w:t xml:space="preserve">Ale my půjdeme zpět na jarmark. Po křtu knihy Orlová v proměnách času přišla hlavní hvězda akce Yo Yo Band. Richarda Tesaříka z kapely jsme se zeptali, jak se jim na podobných lidových slavnostech hraje.</w:t>
      </w:r>
    </w:p>
    <w:p>
      <w:pPr/>
      <w:r>
        <w:rPr/>
        <w:t xml:space="preserve">Richard Tesařík, Yo Yo Band: </w:t>
      </w:r>
      <w:r>
        <w:rPr>
          <w:i w:val="1"/>
          <w:iCs w:val="1"/>
        </w:rPr>
        <w:t xml:space="preserve">„Na lidových slavnostech je to vždycky nejlepší. Já miluji červen, kdy na takových akcích hrajeme. A to působí takovou atmosférou „live is easy". I když dnes je poměrně vedro a já jsem se narodil v Ostravě, tak doufám, že nezemřu v Orlové."</w:t>
      </w:r>
    </w:p>
    <w:p>
      <w:pPr/>
      <w:r>
        <w:rPr/>
        <w:t xml:space="preserve">Jaký by to byl ovšem jarmark bez stánků, atrakcí, rytířů, kejklířů a dalších. To vše Orlová nabídla.</w:t>
      </w:r>
    </w:p>
    <w:p>
      <w:pPr/>
      <w:r>
        <w:rPr/>
        <w:t xml:space="preserve">A jeden z rytířů nám pak prozradil, jak se jim bojuje v takovém vedru.</w:t>
      </w:r>
    </w:p>
    <w:p>
      <w:pPr/>
      <w:r>
        <w:rPr/>
        <w:t xml:space="preserve">Petr Bílek, historická skupina Memento Mori: </w:t>
      </w:r>
      <w:r>
        <w:rPr>
          <w:i w:val="1"/>
          <w:iCs w:val="1"/>
        </w:rPr>
        <w:t xml:space="preserve">„Tak těch třicet kilo výstroje je cítít, ale my jsme zvyklí, protože vystupujeme i v Maďarsku a na Východním Slovensku, kde bývá počasí podobné."</w:t>
      </w:r>
    </w:p>
    <w:p>
      <w:pPr/>
      <w:r>
        <w:rPr/>
        <w:t xml:space="preserve">A jak se rytířům líbí Orlová?</w:t>
      </w:r>
    </w:p>
    <w:p>
      <w:pPr/>
      <w:r>
        <w:rPr/>
        <w:t xml:space="preserve">Petr Bílek, historická skupina Memento Mori: </w:t>
      </w:r>
      <w:r>
        <w:rPr>
          <w:i w:val="1"/>
          <w:iCs w:val="1"/>
        </w:rPr>
        <w:t xml:space="preserve">„Hrajeme tady už druhým rokem, atmosféra je tady dobrá, lidé milí a organizace výborná."</w:t>
      </w:r>
    </w:p>
    <w:p>
      <w:pPr/>
      <w:r>
        <w:rPr/>
        <w:t xml:space="preserve">Po takové chvále nezbývalo, než se zeptat samotných návštěvníků akce. Jak se vám akce líbí a co vás na ni nejvíce baví?</w:t>
      </w:r>
    </w:p>
    <w:p>
      <w:pPr/>
      <w:r>
        <w:rPr/>
        <w:t xml:space="preserve">Anketa, návštěvníci jarmarku: </w:t>
      </w:r>
      <w:r>
        <w:rPr>
          <w:i w:val="1"/>
          <w:iCs w:val="1"/>
        </w:rPr>
        <w:t xml:space="preserve">1. „Celkově pro děti je to super." 2. „Je to dobré, je tady hodně věcí". 3. „Ani moc ne." 4. „Je tady muzika a spousty dalších věcí." </w:t>
      </w:r>
    </w:p>
    <w:p>
      <w:pPr/>
      <w:r>
        <w:rPr/>
        <w:t xml:space="preserve">Pořádat jarmark v Orlové pro lidi se tak určitě vyplatí.</w:t>
      </w:r>
    </w:p>
    <w:p>
      <w:pPr/>
      <w:r>
        <w:rPr/>
        <w:t xml:space="preserve">Radislav Mojžíšek, místostarosta Orlové: </w:t>
      </w:r>
      <w:r>
        <w:rPr>
          <w:i w:val="1"/>
          <w:iCs w:val="1"/>
        </w:rPr>
        <w:t xml:space="preserve">„Myslím, že jarmark už dosáhl určité kvality, ať již svou nabídkou, či počtem stánkařů. S tradicemi Orlové vždycky jarmarky souvisely už od středověku. Pro to při obnovování staré Orlové byl jedním z cílů obnovit i jarmarky. A myslím, že tento krok se podařil." </w:t>
      </w:r>
    </w:p>
    <w:p>
      <w:pPr/>
      <w:r>
        <w:rPr/>
        <w:t xml:space="preserve">Jarmark pak v závěru nabídl i žesťový koncert, nebo tvrdý bigbít.</w:t>
      </w:r>
    </w:p>
    <w:p>
      <w:pPr/>
      <w:r>
        <w:rPr/>
        <w:t xml:space="preserve">Přešla noc a neděle 15. června přinesla další akci. Orlovské letní kino se stalo místem oslav zkrácených Dnů města. Akce se rovněž podařila na výbornou a lidé brzy zaplnili celé letní kino i okolí se stánky.</w:t>
      </w:r>
    </w:p>
    <w:p>
      <w:pPr/>
      <w:r>
        <w:rPr/>
        <w:t xml:space="preserve">Oslavy začaly odpoledním koncertem orchestru z polského družebního města Rydultowy. Pak přišlo slavnostní zahájení a poté již na pódium přicházela jedna hvězda za druhou.</w:t>
      </w:r>
    </w:p>
    <w:p>
      <w:pPr/>
      <w:r>
        <w:rPr/>
        <w:t xml:space="preserve">Nejprve to byla naše country legenda Rangers, která předvedla, že i po letech jí to hraje a rozezpívala i mnohé přítomné.</w:t>
      </w:r>
    </w:p>
    <w:p>
      <w:pPr/>
      <w:r>
        <w:rPr/>
        <w:t xml:space="preserve">Dvou hlavních protagonistů Rangers jsme se zeptali, kde stále berou energii.</w:t>
      </w:r>
    </w:p>
    <w:p>
      <w:pPr/>
      <w:r>
        <w:rPr/>
        <w:t xml:space="preserve">Honza Vančura, Rangers:</w:t>
      </w:r>
      <w:r>
        <w:rPr>
          <w:i w:val="1"/>
          <w:iCs w:val="1"/>
        </w:rPr>
        <w:t xml:space="preserve"> „Já osobně čerpám energii z malých dětí, které mám doma. A to člověka hrozně postrkuje. A taky čerpám energii z toho, že chci vidsět jak dorostou. Takže mám před sebou dlouhý život, protože chci vidět, jak se mé děti budou chovat i jako dospělé. A doufám, že mi to tedy vyjde."</w:t>
      </w:r>
    </w:p>
    <w:p>
      <w:pPr/>
      <w:r>
        <w:rPr/>
        <w:t xml:space="preserve">Mirek Řihošek, Rangers: </w:t>
      </w:r>
      <w:r>
        <w:rPr>
          <w:i w:val="1"/>
          <w:iCs w:val="1"/>
        </w:rPr>
        <w:t xml:space="preserve">"Já tedy malé děti nemám, takže u mne jsou to ty písničky. Protože když je hraješ a ty lidí si je zpívají, tak máš radost z toho, že se jim to líbí a dělá jim to dobře. Takže my jsme vlastně ty písničky poslali do života, a ony nám to teď takto vrací." </w:t>
      </w:r>
    </w:p>
    <w:p>
      <w:pPr/>
      <w:r>
        <w:rPr/>
        <w:t xml:space="preserve">A oprášili jsme i letitou historku, jak se kdysi z Rangers stali Plavci.</w:t>
      </w:r>
    </w:p>
    <w:p>
      <w:pPr/>
      <w:r>
        <w:rPr/>
        <w:t xml:space="preserve">Mirek Řihošek, Rangers: </w:t>
      </w:r>
      <w:r>
        <w:rPr>
          <w:i w:val="1"/>
          <w:iCs w:val="1"/>
        </w:rPr>
        <w:t xml:space="preserve">„Tak to je poměrně stará historie. To bylo v roce 1972, kdy byla válka ve Vietnamu, a tam působily americké jednotky jména Rangers. A to nebylo moc dobré se v té době takto jmenovat. Dokonce v Rudém právu vyšel článek, proč se ti mladí sympatičtí muzikanti z Prahy jmenují jako američtí zabijáci. Tak nám na Pragokoncertu doporučili změnu jména a tím se i odstartovala přeměna jmen českých kapel na české názvy. Jako Greenhorns, Zelenáči, Blue Effect na Modrý efekt, akorát Olympic to měli dobré, ti zněli česky i anglicky stejně, jen si na konci myslím přeměnili C v K." </w:t>
      </w:r>
    </w:p>
    <w:p>
      <w:pPr/>
      <w:r>
        <w:rPr/>
        <w:t xml:space="preserve">Po sympatických country legendách přišel další z vrcholů akce. Plné letní kino se nechalo doslova unést atmosférou bubenického špičkového souboru Jumping Drums.</w:t>
      </w:r>
    </w:p>
    <w:p>
      <w:pPr/>
      <w:r>
        <w:rPr/>
        <w:t xml:space="preserve">Úžasná atmosféra a my jsme se ještě před vystoupením zeptali, jak dlouho trvá příprava jednoho takového programu?</w:t>
      </w:r>
    </w:p>
    <w:p>
      <w:pPr/>
      <w:r>
        <w:rPr/>
        <w:t xml:space="preserve">Ivo Batoušek, Jumping Drums: </w:t>
      </w:r>
      <w:r>
        <w:rPr>
          <w:i w:val="1"/>
          <w:iCs w:val="1"/>
        </w:rPr>
        <w:t xml:space="preserve">„Když se dělá nová deska, tak příprava repertoáru je otázka jednoho roku. My ty písně hrajeme na koncertech, zkoušíme, který rytmus jak na lidi působí a podobně. Dnes ale hrajeme program The Best Of Jumping Drums složený z našich největších hitů, protože letos slavíme 10 let." </w:t>
      </w:r>
    </w:p>
    <w:p>
      <w:pPr/>
      <w:r>
        <w:rPr>
          <w:i w:val="1"/>
          <w:iCs w:val="1"/>
        </w:rPr>
        <w:t xml:space="preserve">Poté následovala kratší pauza. Ready Kirken, kteří měli</w:t>
      </w:r>
      <w:r>
        <w:rPr/>
        <w:t xml:space="preserve"> nastoupit, někde bloudili a nepřijeli. Na rychlo se tak chystala další hvězda akce Petra Janů.</w:t>
      </w:r>
    </w:p>
    <w:p>
      <w:pPr/>
      <w:r>
        <w:rPr/>
        <w:t xml:space="preserve">My jsme tak mezi tím vyrazili mezí vás, diváky, a zeptali jsme se na to, co říkáte, že město takové akce pro lidi pořádá.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„Je to pěkné a chodím každý rok. Je tady kultura a člověk se aspoň dostane mezi lidi." 2. „Aspoň tady není taková nuda." 3. „Je to dobré, zvláště, když třeba sedíte jen přes týden pořád doma."</w:t>
      </w:r>
    </w:p>
    <w:p>
      <w:pPr/>
      <w:r>
        <w:rPr/>
        <w:t xml:space="preserve">Petra Janů i její kapela Golem se mezi tím připravila a my jsme se Petry zeptali, jak má podobné akce ráda.</w:t>
      </w:r>
    </w:p>
    <w:p>
      <w:pPr/>
      <w:r>
        <w:rPr/>
        <w:t xml:space="preserve">Petra Janů: </w:t>
      </w:r>
      <w:r>
        <w:rPr>
          <w:i w:val="1"/>
          <w:iCs w:val="1"/>
        </w:rPr>
        <w:t xml:space="preserve">„Tak na takových akcích přijdou na můj koncert i lidé, kteří by na něj jinak nepřišli a mnohdy pak odcházejí spokojení. Jinak to ale moc nerozlišuji. Ovšem celkově na severní Moravě hraju moc ráda, tady je vždy perfektní publikum."</w:t>
      </w:r>
    </w:p>
    <w:p>
      <w:pPr/>
      <w:r>
        <w:rPr/>
        <w:t xml:space="preserve">A jak se Petra udržuje stále v takové formě?</w:t>
      </w:r>
    </w:p>
    <w:p>
      <w:pPr/>
      <w:r>
        <w:rPr/>
        <w:t xml:space="preserve">Petra Janů: </w:t>
      </w:r>
      <w:r>
        <w:rPr>
          <w:i w:val="1"/>
          <w:iCs w:val="1"/>
        </w:rPr>
        <w:t xml:space="preserve">„Je, tak to nevím. Snažím se hlavně starat o svou tělesnou stránku."</w:t>
      </w:r>
    </w:p>
    <w:p>
      <w:pPr/>
      <w:r>
        <w:rPr/>
        <w:t xml:space="preserve">Do Orlové pak nakonec dorazili i Ready Kirken a stali se tak závěrečnou tečkou akce. Za rok nashledanou.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108/dny-mesta-orlove-nabidly-program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2026-05-28T22:03:39+02:00</dcterms:created>
  <dcterms:modified xsi:type="dcterms:W3CDTF">2026-05-28T22:03:39+02:00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