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školáci jeli do zahraničí zadarmo</w:t>
      </w:r>
    </w:p>
    <w:p>
      <w:pPr/>
      <w:r>
        <w:rPr/>
        <w:t xml:space="preserve">160 karvinských školáků má za sebou týdenní pobyt v zahraničí, který v celé výši hradila Evropská unie v rámci úspěšného projektu karvinské radnice. Děti tak mohly jet zadarmo.</w:t>
      </w:r>
    </w:p>
    <w:p>
      <w:pPr/>
      <w:r>
        <w:rPr/>
        <w:t xml:space="preserve">Petr Juras (ODS), náměstek primátora: </w:t>
      </w:r>
      <w:r>
        <w:rPr>
          <w:i w:val="1"/>
          <w:iCs w:val="1"/>
        </w:rPr>
        <w:t xml:space="preserve">"Právě se nacházíme v polovině našeho velkého projektu, dostali jsme dotaci 25 milionů korun. Tři hlavní pilíře byly výjezd do zahraničí našich karvinských dětí, dále aby kantoři cizích jazyků si připravili projekt na www stránkách, aby podpořili cizí jazyk, a třetí věc je trochu informatiky do těch škol dostat tímto způsobem."</w:t>
      </w:r>
    </w:p>
    <w:p>
      <w:pPr/>
      <w:r>
        <w:rPr/>
        <w:t xml:space="preserve">Žáci byli rozděleni do tří skupin a odjeli na tři různá místa.</w:t>
      </w:r>
    </w:p>
    <w:p>
      <w:pPr/>
      <w:r>
        <w:rPr/>
        <w:t xml:space="preserve">Petr Juras (ODS), náměstek primátora: </w:t>
      </w:r>
      <w:r>
        <w:rPr>
          <w:i w:val="1"/>
          <w:iCs w:val="1"/>
        </w:rPr>
        <w:t xml:space="preserve">"Sektor Berlín, Payton a Hastings, což jsou místa v Anglii. Já si myslím, že všichni byli spokojeni, že žáci jeli luxusními autobusy, vše bylo zabezpečeno."</w:t>
      </w:r>
    </w:p>
    <w:p>
      <w:pPr/>
      <w:r>
        <w:rPr/>
        <w:t xml:space="preserve">Každý žák se tak mohl přesvědčit, jak je na tom se svými znalostmi cizího jazyka přímo v praxi. Ubytováni byli v hostitelských rodinách.</w:t>
      </w:r>
    </w:p>
    <w:p>
      <w:pPr/>
      <w:r>
        <w:rPr/>
        <w:t xml:space="preserve">Eva Szwedová, učitelka němčiny: </w:t>
      </w:r>
      <w:r>
        <w:rPr>
          <w:i w:val="1"/>
          <w:iCs w:val="1"/>
        </w:rPr>
        <w:t xml:space="preserve">"Žáci byli vybráni na základě výsledků soutěží, byla to jazyková soutěž, kde psali dvě kola testů a ti nejlepší se pak zúčastnili tohoto pobytu. Byla to obrovská zkušenost pro ně, protože oni neměli ještě dosud šanci použít svou němčinu, kterou se učí tady ve škole, použít ji v praxi. Byli vybráni do rodin a moc si to pochvalovali."</w:t>
      </w:r>
    </w:p>
    <w:p>
      <w:pPr/>
      <w:r>
        <w:rPr/>
        <w:t xml:space="preserve">Pro všechny byl připraven i poznávací program.</w:t>
      </w:r>
    </w:p>
    <w:p>
      <w:pPr/>
      <w:r>
        <w:rPr/>
        <w:t xml:space="preserve">Eva Szwedová, učitelka němčiny: </w:t>
      </w:r>
      <w:r>
        <w:rPr>
          <w:i w:val="1"/>
          <w:iCs w:val="1"/>
        </w:rPr>
        <w:t xml:space="preserve">"Prohlédli jsme si celý Berlín, děti vyjely na televizní věž do výšky 365 metrů, navštívili jsme obrovské muzeum Pergamon a jeden den z toho pobytu byl věnován i jazykové výuce v jazykové škole v Berlíně."</w:t>
      </w:r>
    </w:p>
    <w:p>
      <w:pPr/>
      <w:r>
        <w:rPr/>
        <w:t xml:space="preserve">Anketa, žáci ZŠ U Lesa: 1. </w:t>
      </w:r>
      <w:r>
        <w:rPr>
          <w:i w:val="1"/>
          <w:iCs w:val="1"/>
        </w:rPr>
        <w:t xml:space="preserve">"Komunikace byla nejlepší asi v tom, když jsme se bavili o prezidentovi, seznamovali jsme se s politikou v Berlíně, dívali jsme se na soutěž německou, na německého Simsona jsme se dívali, ale nejhorší to bylo asi v tom, když jsme se měli domluvit, kdo se půjde první koupat. Tam nešlo vědět, co komu říkají, takže jsme se těžko domlouvali o těch domácích věcech. To jsme si těžko popovídali."</w:t>
      </w:r>
      <w:r>
        <w:rPr/>
        <w:t xml:space="preserve"> 2. </w:t>
      </w:r>
      <w:r>
        <w:rPr>
          <w:i w:val="1"/>
          <w:iCs w:val="1"/>
        </w:rPr>
        <w:t xml:space="preserve">"My jsme se domluvili dobře, trochu jsme používali i angličtinu, protože všichni jsme se učili i anglicky." </w:t>
      </w:r>
      <w:r>
        <w:rPr/>
        <w:t xml:space="preserve">3.</w:t>
      </w:r>
      <w:r>
        <w:rPr>
          <w:i w:val="1"/>
          <w:iCs w:val="1"/>
        </w:rPr>
        <w:t xml:space="preserve"> "Rozuměla jsem všemu, ale nějakou složitou větu, to už byl trochu problém."</w:t>
      </w:r>
      <w:r>
        <w:rPr/>
        <w:t xml:space="preserve"> 4. </w:t>
      </w:r>
      <w:r>
        <w:rPr>
          <w:i w:val="1"/>
          <w:iCs w:val="1"/>
        </w:rPr>
        <w:t xml:space="preserve">"Našel jsem si tam nové kamarády, jsem s nimi v kontaktu každý den.</w:t>
      </w:r>
      <w:r>
        <w:rPr/>
        <w:t xml:space="preserve">"</w:t>
      </w:r>
    </w:p>
    <w:p>
      <w:pPr/>
      <w:r>
        <w:rPr/>
        <w:t xml:space="preserve">Na podzim se bude v projektu opět pokračovat a příští léto se do zahraničí podívá dalších 160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135/karvinsti-skolaci-jeli-do-zahranici-zadar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2026-05-03T13:43:43+02:00</dcterms:created>
  <dcterms:modified xsi:type="dcterms:W3CDTF">2026-05-03T13:43:43+02:00</dcterms:modified>
</cp:coreProperties>
</file>

<file path=docProps/custom.xml><?xml version="1.0" encoding="utf-8"?>
<Properties xmlns="http://schemas.openxmlformats.org/officeDocument/2006/custom-properties" xmlns:vt="http://schemas.openxmlformats.org/officeDocument/2006/docPropsVTypes"/>
</file>