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19.6.2010,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Odrostenkám z Mošnova rozhodně nechybí elán</w:t>
      </w:r>
    </w:p>
    <w:p>
      <w:pPr/>
      <w:r>
        <w:rPr/>
        <w:t xml:space="preserve">Paní Jarmila je bývalá kantorka, ředitelka mošnovské školy. V důchodu vládne pevnou rukou Odrostenkám, zatímco před lety vychovávala jejich děti.</w:t>
      </w:r>
    </w:p>
    <w:p>
      <w:pPr/>
      <w:r>
        <w:rPr/>
        <w:t xml:space="preserve">Jarmila Trachtulcová, vedoucí Odrostenek: </w:t>
      </w:r>
      <w:r>
        <w:rPr>
          <w:i w:val="1"/>
          <w:iCs w:val="1"/>
        </w:rPr>
        <w:t xml:space="preserve">"Ony jsou velmi ukázněné a nesmírně rády se scházejí a děláme pořád nové a nové věci, takže dneska jsme schopny dát dohromady tři čtvrtě hodinový program, pokud bysme to udýchaly a vydržely."</w:t>
      </w:r>
    </w:p>
    <w:p>
      <w:pPr/>
      <w:r>
        <w:rPr/>
        <w:t xml:space="preserve">Dech odrostenkám určitě jen tak brzy nedojde. A to i proto, že v Mošnově si je doslova hýčkají.</w:t>
      </w:r>
    </w:p>
    <w:p>
      <w:pPr/>
      <w:r>
        <w:rPr/>
        <w:t xml:space="preserve">Roman Máca (nez.), starosta Mošnova: </w:t>
      </w:r>
      <w:r>
        <w:rPr>
          <w:i w:val="1"/>
          <w:iCs w:val="1"/>
        </w:rPr>
        <w:t xml:space="preserve">"Netancují jen u nás v Mošnově, ale tancují i tady různě po okrese, po kraji, neztratily žádný šarm, nic na své kráse."</w:t>
      </w:r>
    </w:p>
    <w:p>
      <w:pPr/>
      <w:r>
        <w:rPr/>
        <w:t xml:space="preserve">Není tedy divu, že tyto atraktivní dámy si manželé hlídají jako oko v hlavě.</w:t>
      </w:r>
    </w:p>
    <w:p>
      <w:pPr/>
      <w:r>
        <w:rPr/>
        <w:t xml:space="preserve">Anketa, partneři Odrostenek: 1. </w:t>
      </w:r>
      <w:r>
        <w:rPr>
          <w:i w:val="1"/>
          <w:iCs w:val="1"/>
        </w:rPr>
        <w:t xml:space="preserve">"A zároveň děláme i šoféry a ochránce, když někam jedeme."</w:t>
      </w:r>
      <w:r>
        <w:rPr/>
        <w:t xml:space="preserve"> 2. </w:t>
      </w:r>
      <w:r>
        <w:rPr>
          <w:i w:val="1"/>
          <w:iCs w:val="1"/>
        </w:rPr>
        <w:t xml:space="preserve">"Já se jenom sem tam přijdu podívat mezi ně co potřebují, odvézt a tak, něco zařídit. Hlavně radio seřizovat jako zvukař."</w:t>
      </w:r>
      <w:r>
        <w:rPr/>
        <w:t xml:space="preserve"> 3.</w:t>
      </w:r>
      <w:r>
        <w:rPr>
          <w:i w:val="1"/>
          <w:iCs w:val="1"/>
        </w:rPr>
        <w:t xml:space="preserve"> "A jako já nevěřím tomu, že která žena si hraje, že nezlobí, ona dělá obojí."</w:t>
      </w:r>
    </w:p>
    <w:p>
      <w:pPr/>
      <w:r>
        <w:rPr/>
        <w:t xml:space="preserve">Anketa, Odrostenky: 1. </w:t>
      </w:r>
      <w:r>
        <w:rPr>
          <w:i w:val="1"/>
          <w:iCs w:val="1"/>
        </w:rPr>
        <w:t xml:space="preserve">"My jsme takové čupr holky bych řekla."</w:t>
      </w:r>
      <w:r>
        <w:rPr/>
        <w:t xml:space="preserve"> 2. </w:t>
      </w:r>
      <w:r>
        <w:rPr>
          <w:i w:val="1"/>
          <w:iCs w:val="1"/>
        </w:rPr>
        <w:t xml:space="preserve">"Mi můj syn říká: mami, ty jsi zdravější než já." </w:t>
      </w:r>
      <w:r>
        <w:rPr/>
        <w:t xml:space="preserve">3. </w:t>
      </w:r>
      <w:r>
        <w:rPr>
          <w:i w:val="1"/>
          <w:iCs w:val="1"/>
        </w:rPr>
        <w:t xml:space="preserve">"My chcem být pohybliví, mladí, krásní, pružní a nestárnoucí."</w:t>
      </w:r>
    </w:p>
    <w:p>
      <w:pPr/>
      <w:r>
        <w:rPr/>
        <w:t xml:space="preserve">Nejvíce to platí o paní Alici. Prababičce, která se svým věkem vůbec netají.</w:t>
      </w:r>
    </w:p>
    <w:p>
      <w:pPr/>
      <w:r>
        <w:rPr/>
        <w:t xml:space="preserve">Paní Alice, nejstarší odrostenka: </w:t>
      </w:r>
      <w:r>
        <w:rPr>
          <w:i w:val="1"/>
          <w:iCs w:val="1"/>
        </w:rPr>
        <w:t xml:space="preserve">"Já jsem nejstarší, jsme slavily holky."</w:t>
      </w:r>
    </w:p>
    <w:p>
      <w:pPr/>
      <w:r>
        <w:rPr/>
        <w:t xml:space="preserve">Odrostenek je rovný tucet a dohromady je jim 857 let. A protože to už je věk dospělosti, po poctivém tréninku si kalíšek něčeho ohnivého určitě zaslouží.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144/odrostenkam-z-mosnova-rozhodne-nechybi-e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2026-04-29T05:44:00+02:00</dcterms:created>
  <dcterms:modified xsi:type="dcterms:W3CDTF">2026-04-29T05:44:00+02:00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