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Sviadnově děti soutěžily na olympiádě</w:t>
      </w:r>
    </w:p>
    <w:p>
      <w:pPr/>
      <w:r>
        <w:rPr/>
        <w:t xml:space="preserve">Červená trika měli sportovci ze základní školy ve Sviadnově, oranžová závodníci z Paskova, zelená mají děti z Žabně, bílá Chlebovičtí a modře jsou oblečení sportovci ze Staříče. Tak se lišilo sedmdesát pět soutěžících z pěti obcí. Všichni bojovali v jezdeckém areálu ve Sviadnově o putovní pohár.</w:t>
      </w:r>
    </w:p>
    <w:p>
      <w:pPr/>
      <w:r>
        <w:rPr/>
        <w:t xml:space="preserve">David Novák (nez.), starosta obce Sviadnov: </w:t>
      </w:r>
      <w:r>
        <w:rPr>
          <w:i w:val="1"/>
          <w:iCs w:val="1"/>
        </w:rPr>
        <w:t xml:space="preserve">"Každá z těch obcí má základní školu, která má minimálně pět ročníků. Tudíž děláme tu olympiádu pro tyto školy. Děti se snažíme přilákat ke sportu, snažíme se je přilákat k takové zdravé soutěživosti a samozřejmě k tomu, aby se potkaly a změřily síly i mezi sebou. Aby jednotlivé školy zjistily, jak jsou na tom po sportovní stránce."</w:t>
      </w:r>
    </w:p>
    <w:p>
      <w:pPr/>
      <w:r>
        <w:rPr/>
        <w:t xml:space="preserve">Děti akcí doslova žily nejen na samotné olympiádě. Den před ní prý některé z nich nemohly ani dospat.</w:t>
      </w:r>
    </w:p>
    <w:p>
      <w:pPr/>
      <w:r>
        <w:rPr/>
        <w:t xml:space="preserve">Svatava Mičulková, ředitelka ZŠ Sviadnov:</w:t>
      </w:r>
      <w:r>
        <w:rPr>
          <w:i w:val="1"/>
          <w:iCs w:val="1"/>
        </w:rPr>
        <w:t xml:space="preserve"> "Atmosféra byla napjatá, děti se těšily. Už jsme si masírovali svaly, navzájem jsme se povzbuzovali, trénovali jsme, co to dalo."</w:t>
      </w:r>
    </w:p>
    <w:p>
      <w:pPr/>
      <w:r>
        <w:rPr/>
        <w:t xml:space="preserve">Anketa, sportovci: </w:t>
      </w:r>
      <w:r>
        <w:rPr>
          <w:i w:val="1"/>
          <w:iCs w:val="1"/>
        </w:rPr>
        <w:t xml:space="preserve">1. "Hráli jsme badminton a potom jsem šel na olympiádu." 2. "Chodili jsme ven a trénovali jsme i v tělocvičně." 3. "Trénovali jsme hodně. Včera jsme dotrénovávali. Chceme vyhrát a to nás posiluje."</w:t>
      </w:r>
    </w:p>
    <w:p>
      <w:pPr/>
      <w:r>
        <w:rPr/>
        <w:t xml:space="preserve">Soutěžící bojovali v pěti disciplínách. V běhu na 50 metrů, v hodu kriketovým míčem, ve skoku z místa, ve vytrvalostním běhu a v přetahování lanem.</w:t>
      </w:r>
    </w:p>
    <w:p>
      <w:pPr/>
      <w:r>
        <w:rPr/>
        <w:t xml:space="preserve">David Novák (nez.), starosta obce Sviadnov: </w:t>
      </w:r>
      <w:r>
        <w:rPr>
          <w:i w:val="1"/>
          <w:iCs w:val="1"/>
        </w:rPr>
        <w:t xml:space="preserve">"Dobrovolný svazek obcí Olešná samozřejmě spolupracuje na různých věcech, které se týkají komunálních záležitostí. Ale chtěli jsme udělat i něco pro nejmenší, pro děti a tohle se nabízelo jako taková společná věc, která nás spojuje."</w:t>
      </w:r>
    </w:p>
    <w:p>
      <w:pPr/>
      <w:r>
        <w:rPr/>
        <w:t xml:space="preserve">Petr Pauk (ODS), starosta obce Paskov:</w:t>
      </w:r>
      <w:r>
        <w:rPr>
          <w:i w:val="1"/>
          <w:iCs w:val="1"/>
        </w:rPr>
        <w:t xml:space="preserve"> "Děcka si zařádí, sportují, potkají se i s dětmi z ostatních obcí. A jak se říká: Sportem ku zdraví. A také je to společenská událost."</w:t>
      </w:r>
    </w:p>
    <w:p>
      <w:pPr/>
      <w:r>
        <w:rPr/>
        <w:t xml:space="preserve">Vítězslav Klega (nez.), starosta obce Žabeň: </w:t>
      </w:r>
      <w:r>
        <w:rPr>
          <w:i w:val="1"/>
          <w:iCs w:val="1"/>
        </w:rPr>
        <w:t xml:space="preserve">"Já myslím, že v letošním ročníku obstáli na výbornou. Je to kvalitativní posun hlavně v tom nadšení. Nehází flintu do žita a bojují."</w:t>
      </w:r>
    </w:p>
    <w:p>
      <w:pPr/>
      <w:r>
        <w:rPr/>
        <w:t xml:space="preserve">Po několika hodinách zapáleného soupeření byl jasný vítěz. Putovní pohár putoval Paskova.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83/ve-sviadnove-deti-soutezily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2026-05-07T10:51:55+02:00</dcterms:created>
  <dcterms:modified xsi:type="dcterms:W3CDTF">2026-05-07T10:51:55+02:00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