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5.7.2010, 07:23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lékařská fakulta bude v areálu bývalé nemocnice v Zábřehu</w:t>
      </w:r>
    </w:p>
    <w:p>
      <w:pPr/>
      <w:r>
        <w:rPr/>
        <w:t xml:space="preserve">Od příštího školního roku nastoupí v Ostravě 100 studentů na novou Lékařskou fakultu Ostravské univerzity. Přestože je škola nová a nemá tedy žádné renomé, přihlásilo se ke studiu 670 studentů.</w:t>
      </w:r>
    </w:p>
    <w:p>
      <w:pPr/>
      <w:r>
        <w:rPr/>
        <w:t xml:space="preserve">Jiří Močkoř, rektor Ostravské univerzity: </w:t>
      </w:r>
      <w:r>
        <w:rPr>
          <w:i w:val="1"/>
          <w:iCs w:val="1"/>
        </w:rPr>
        <w:t xml:space="preserve">„Zájem je nejen z našeho kraje, ale i ze Slovenska a okolních krajů, svědčí to o tom, že ta fakulta tady opravdu chyběla."</w:t>
      </w:r>
    </w:p>
    <w:p>
      <w:pPr/>
      <w:r>
        <w:rPr/>
        <w:t xml:space="preserve">Z Lékařské fakulty má velikou radost i vedení města, a proto investuje další peníze do úprav areálu bývalé nemocnice v Ostravě Zábřehu, kde se budou budoucí doktoři vzdělávat.</w:t>
      </w:r>
    </w:p>
    <w:p>
      <w:pPr/>
      <w:r>
        <w:rPr/>
        <w:t xml:space="preserve">Lukáš Ženatý (ODS), náměstek primátora Ostravy: </w:t>
      </w:r>
      <w:r>
        <w:rPr>
          <w:i w:val="1"/>
          <w:iCs w:val="1"/>
        </w:rPr>
        <w:t xml:space="preserve">„Zastupitelstvo projednává materiál, který hovoří o tom, které budovy dáme zbourat, že tam postavíme parkoviště tak, abychom to co nejlépe připravili pro lékařskou fakultu."</w:t>
      </w:r>
    </w:p>
    <w:p>
      <w:pPr/>
      <w:r>
        <w:rPr/>
        <w:t xml:space="preserve">Jiří Močkoř, rektor Ostravské univerzity: </w:t>
      </w:r>
      <w:r>
        <w:rPr>
          <w:i w:val="1"/>
          <w:iCs w:val="1"/>
        </w:rPr>
        <w:t xml:space="preserve">„Je to jediný takový areál, který má obrovský potenciál, má uprostřed zeleň i prostor pro další objekty."</w:t>
      </w:r>
    </w:p>
    <w:p>
      <w:pPr/>
      <w:r>
        <w:rPr/>
        <w:t xml:space="preserve">Z Lékařské fakulty mají radost i obyvatelé Zábřehu a Vítkovic, kde areál leží.</w:t>
      </w:r>
    </w:p>
    <w:p>
      <w:pPr/>
      <w:r>
        <w:rPr/>
        <w:t xml:space="preserve">Anketa, obyvatelé Zábřehu a Vítkovic: 1. </w:t>
      </w:r>
      <w:r>
        <w:rPr>
          <w:i w:val="1"/>
          <w:iCs w:val="1"/>
        </w:rPr>
        <w:t xml:space="preserve">"Je to dobré, aspoň to tady ožije." </w:t>
      </w:r>
      <w:r>
        <w:rPr/>
        <w:t xml:space="preserve">2.</w:t>
      </w:r>
      <w:r>
        <w:rPr>
          <w:i w:val="1"/>
          <w:iCs w:val="1"/>
        </w:rPr>
        <w:t xml:space="preserve"> „Je to výborné, je to tady taková mrtvá zóna."</w:t>
      </w:r>
    </w:p>
    <w:p>
      <w:pPr/>
      <w:r>
        <w:rPr/>
        <w:t xml:space="preserve">Město bude přispívat univerzitě i nadále. Každý rok škola dostane 8 milionů na mzdy, přístrojové vybavení a materiální náklady na výuku.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273/ostravska-lekarska-fakulta-bude-v-arealu-byvale-nemocnice-v-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2026-07-03T06:20:03+02:00</dcterms:created>
  <dcterms:modified xsi:type="dcterms:W3CDTF">2026-07-03T06:20:03+02:00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