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pohřešované Emilii Jurkové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16/patrani-po-pohresovane-emilii-ju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