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nespí ani o prázdninách</w:t>
      </w:r>
    </w:p>
    <w:p>
      <w:pPr/>
      <w:r>
        <w:rPr/>
        <w:t xml:space="preserve">Tábory pobytové i příměstské, stejně jako zahraniční rekreace a různá soustředění, tak pestrý program připravil na prázdniny Dům dětí a mládeže v Orlové. Jana Šertlerová, ředitelka DDM:</w:t>
      </w:r>
      <w:r>
        <w:rPr>
          <w:i w:val="1"/>
          <w:iCs w:val="1"/>
        </w:rPr>
        <w:t xml:space="preserve"> „Jedná se o tři zahraniční pobyty v Chorvatsku a Itálii, kam mohou jet také rodiče. Dále máme dva příměstské tábory, jeden specifikovaný na přírodovědnou činnost a druhý na keramiku, dále pořádáme Tábory, které máme v Krásné."</w:t>
      </w:r>
    </w:p>
    <w:p>
      <w:pPr/>
      <w:r>
        <w:rPr/>
        <w:t xml:space="preserve">A ačkoli již mnohé akce běží, volná místa stále zůstávají. Aktuální informace získají zájemci několika způsoby. Jana Šertlerová, ředitelka DDM:</w:t>
      </w:r>
      <w:r>
        <w:rPr>
          <w:i w:val="1"/>
          <w:iCs w:val="1"/>
        </w:rPr>
        <w:t xml:space="preserve"> „Informace lze získat na našem webu, nebo na vrátnici domu dětí."</w:t>
      </w:r>
    </w:p>
    <w:p>
      <w:pPr/>
      <w:r>
        <w:rPr/>
        <w:t xml:space="preserve">Na ulici Energetiků se nachází volnočasové středisko Spirála, které rovněž připravilo pestrý prázdninový program a děti tam mohou přicházet téměř každý den. Jan Šimčík, SVČ Spirála:</w:t>
      </w:r>
      <w:r>
        <w:rPr>
          <w:i w:val="1"/>
          <w:iCs w:val="1"/>
        </w:rPr>
        <w:t xml:space="preserve"> „Pro děti jsme připravili sportovní workshop, hudební workshop a dva výtvarné. Dále plánujeme akci Adrenalin, kde chceme dětem představit práci policie a dalších složek záchranného systému a armády. Dále máme odpolední program, kdy děti mohou od 14-20 hodin navštěvovat klub Spirála a máme zde pro ně připravený bohatý program. Kromě toho jsme na počátek srpna připravili i psí školku, kde mohou docházet ti, kdo mají doma štěňátko a mají problém s jeho výchovou."</w:t>
      </w:r>
    </w:p>
    <w:p>
      <w:pPr/>
      <w:r>
        <w:rPr/>
        <w:t xml:space="preserve">Spirála připravila také tábory. Jan Šimčík, SVČ Spirála: </w:t>
      </w:r>
      <w:r>
        <w:rPr>
          <w:i w:val="1"/>
          <w:iCs w:val="1"/>
        </w:rPr>
        <w:t xml:space="preserve">„Máme tábor vodácký, putovní, kdy budeme lozit po skalách a přímo v klubu bude tábor příměstský."</w:t>
      </w:r>
    </w:p>
    <w:p>
      <w:pPr/>
      <w:r>
        <w:rPr/>
        <w:t xml:space="preserve">Informace o letních akcích pro děti získáte v Domě dětí a mládeže v Orlové-Lutyni, v klubu Spirála na ulici Energetiků, na telefonu 596 511 888 či na </w:t>
      </w:r>
      <w:hyperlink r:id="rId9" w:history="1">
        <w:r>
          <w:rPr/>
          <w:t xml:space="preserve">www.ddm-orlova.cz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34/dum-deti-a-mladeze-orlova-nespi-ani-o-prazdninach" TargetMode="External"/><Relationship Id="rId9" Type="http://schemas.openxmlformats.org/officeDocument/2006/relationships/hyperlink" Target="http://www.ddm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