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25.7.2010, 03:52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Přípravu auta na dovolenou nelze podcenit</w:t>
      </w:r>
    </w:p>
    <w:p>
      <w:pPr/>
      <w:r>
        <w:rPr/>
        <w:t xml:space="preserve">Důležitá je tak zvaná legislativní příprava. To znamená, že řidič by si měl v první řadě udělat pořádek v papírech.</w:t>
      </w:r>
    </w:p>
    <w:p>
      <w:pPr/>
      <w:r>
        <w:rPr/>
        <w:t xml:space="preserve">Filip Komůrka, majitel autoservisu: </w:t>
      </w:r>
      <w:r>
        <w:rPr>
          <w:i w:val="1"/>
          <w:iCs w:val="1"/>
        </w:rPr>
        <w:t xml:space="preserve">"Vůz by neměl mít prošlou technickou kontrolu, prošlé emise, řidič platný řidičský průkaz. Dále je nutné mít platné povinné ručení, které občas mají řidiči propadlé, dálniční známky a je nutné zkontrolovat, jestli servisní prohlídky jsou provedené tak, jak vyžaduje výrobce."</w:t>
      </w:r>
    </w:p>
    <w:p>
      <w:pPr/>
      <w:r>
        <w:rPr/>
        <w:t xml:space="preserve">U technického stavu je důležité zaměřit se na hloubku vzorku pneumatik. Zákon říká, že má být nejméně 1,6 milimetry, odborníci ale doporučují nejméně 3 milimetry.</w:t>
      </w:r>
    </w:p>
    <w:p>
      <w:pPr/>
      <w:r>
        <w:rPr/>
        <w:t xml:space="preserve">Filip Komůrka, majitel autoservisu: </w:t>
      </w:r>
      <w:r>
        <w:rPr>
          <w:i w:val="1"/>
          <w:iCs w:val="1"/>
        </w:rPr>
        <w:t xml:space="preserve">"Minimální hloubku 3 milimetry doporučujeme zejména, když je průtrž, cesta je plná vody a zákonem stanovená norma je nedostatečná pro odvod vody. Dále je vhodné zaměřit se na stírací lišty, kde doporučení výrobce na výměnu je půl roku."</w:t>
      </w:r>
    </w:p>
    <w:p>
      <w:pPr/>
      <w:r>
        <w:rPr/>
        <w:t xml:space="preserve">V motorovém prostoru by si řidič měl zkontrolovat hladinu oleje, množství brzdové kapaliny a kapaliny do vstřikovačů a stáří baterie. Ta by neměla být starší než čtyři roky.</w:t>
      </w:r>
    </w:p>
    <w:p>
      <w:pPr/>
      <w:r>
        <w:rPr/>
        <w:t xml:space="preserve">Anketa, řidič v Bruntále: </w:t>
      </w:r>
      <w:r>
        <w:rPr>
          <w:i w:val="1"/>
          <w:iCs w:val="1"/>
        </w:rPr>
        <w:t xml:space="preserve">"Já nejezdím, ne, ne. Firma to chystá. Sám vlastní? Učitě všechno, co je na léto potřeba. Já mám auto v naprostém pořádku. Občas, když je potřeba, tak vyměním olej, ale to je všechno."</w:t>
      </w:r>
    </w:p>
    <w:p>
      <w:pPr/>
      <w:r>
        <w:rPr/>
        <w:t xml:space="preserve">Filip Komůrka, majitel autoservisu: </w:t>
      </w:r>
      <w:r>
        <w:rPr>
          <w:i w:val="1"/>
          <w:iCs w:val="1"/>
        </w:rPr>
        <w:t xml:space="preserve">"V rámci povinné a doplňkové výbavy by ve voze mělo být lano, lékárnička s aktuální výbavou, trojúhelník, bezpečností vesta, doporučujeme pro každého člena posádky jednu, a sada na opravu pneumatik u vozů, které nejsou vybaveny rezervou, případně rezerva a sada náhradních žárovek včetně pojistek. V rámci převozu a upevnění zavazadel, třeba jízdních kol, doporučujeme originální příslušenství, případně značkové produkty z bezpečnostních důvodů, aby motoristé neměli následně problémy, například upadlé kolo na dálnici."</w:t>
      </w:r>
    </w:p>
    <w:p>
      <w:pPr/>
      <w:r>
        <w:rPr/>
        <w:t xml:space="preserve">Odborníci doporučují motoristům dát vozidlo na preventivní prohlídku, kde automechanik zkontroluje brzdy a brzdové kotouče, korozi tlumičů, pružin a výfukového systému a mimo jiného třeba i gumové manžety.</w:t>
      </w:r>
    </w:p>
    <w:p>
      <w:pPr/>
      <w:r>
        <w:rPr/>
        <w:t xml:space="preserve">Filip Komůrka, majitel autoservisu: </w:t>
      </w:r>
      <w:r>
        <w:rPr>
          <w:i w:val="1"/>
          <w:iCs w:val="1"/>
        </w:rPr>
        <w:t xml:space="preserve">"Motoristé podceňují výměny rozvodových řemenů, motoristé podceňují zásoby pohonných hmot, výměnu gumiček stěračů, případně akumulátorů ve vozidle a přejíždějí doporučené intervaly servisních prohlídek."</w:t>
      </w:r>
    </w:p>
    <w:p>
      <w:pPr/>
      <w:r>
        <w:rPr/>
        <w:t xml:space="preserve">Ze všeho nejčastěji asi řidiči podceňují tlak v pneumatikách. Neuvědomují si, že jinak se chová vozidlo pouze s řidičem a vozidlo plně naložené. V druhém případě je třeba tlak o něco zvýšit.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355/pripravu-auta-na-dovolenou-nelze-podce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2026-09-01T17:59:47+02:00</dcterms:created>
  <dcterms:modified xsi:type="dcterms:W3CDTF">2026-09-01T17:59:47+02:00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