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Diagnostický ústav v Janové se rozšiřuje</w:t>
      </w:r>
    </w:p>
    <w:p>
      <w:pPr/>
      <w:r>
        <w:rPr/>
        <w:t xml:space="preserve">S obavami sledují obyvatelé Janové u Ostravy rozšiřování Výchovného ústavu pro mládež s extrémní poruchou chování. Útěky problémových dětí jsou již dnes velice časté. Právě tomu by ale měla přestavba zabránit.</w:t>
      </w:r>
    </w:p>
    <w:p>
      <w:pPr/>
      <w:r>
        <w:rPr/>
        <w:t xml:space="preserve">Anketa: obyvatelé Janové: 1.</w:t>
      </w:r>
      <w:r>
        <w:rPr>
          <w:i w:val="1"/>
          <w:iCs w:val="1"/>
        </w:rPr>
        <w:t xml:space="preserve"> „To víte že máme z toho strach."</w:t>
      </w:r>
      <w:r>
        <w:rPr/>
        <w:t xml:space="preserve"> 2. </w:t>
      </w:r>
      <w:r>
        <w:rPr>
          <w:i w:val="1"/>
          <w:iCs w:val="1"/>
        </w:rPr>
        <w:t xml:space="preserve">„Spíš bych měl strach o rodiče, kdyby náhodou něco udělali, jsou to starší lidi."</w:t>
      </w:r>
    </w:p>
    <w:p>
      <w:pPr/>
      <w:r>
        <w:rPr/>
        <w:t xml:space="preserve">Toto jsou obvyklé odpovědi obyvatel Polanky nad Odrou části Janová v souvislosti z výchovným ústavem. Je do něj totiž umísťována ta nejproblémovější mládež, odsouzená za násilné i majetkové trestné činy.</w:t>
      </w:r>
    </w:p>
    <w:p>
      <w:pPr/>
      <w:r>
        <w:rPr/>
        <w:t xml:space="preserve">Pavel Němynář, ředitel výchovného ústavu: </w:t>
      </w:r>
      <w:r>
        <w:rPr>
          <w:i w:val="1"/>
          <w:iCs w:val="1"/>
        </w:rPr>
        <w:t xml:space="preserve">„Přílišná agresivita a fyzické napadání, verbální a fyzické napadání pedagogů, fyzické napadání spolubydlících, čili dětí."</w:t>
      </w:r>
    </w:p>
    <w:p>
      <w:pPr/>
      <w:r>
        <w:rPr/>
        <w:t xml:space="preserve">Útěky chovanců jsou na denním pořádku i nyní jsou hledaní hned 3 chlapci z 12, další 3 jsou ve vazbě.</w:t>
      </w:r>
    </w:p>
    <w:p>
      <w:pPr/>
      <w:r>
        <w:rPr/>
        <w:t xml:space="preserve">Přemysl Kaspřík (ODS), starosta Polanky nad Odrou: </w:t>
      </w:r>
      <w:r>
        <w:rPr>
          <w:i w:val="1"/>
          <w:iCs w:val="1"/>
        </w:rPr>
        <w:t xml:space="preserve">„Jsem přesvědčen, že právě ten areál staví nejen proto, že zlepší podmínky pro ty chovance, ale hlavně proto, že nebude docházet k těm útěkům."</w:t>
      </w:r>
    </w:p>
    <w:p>
      <w:pPr/>
      <w:r>
        <w:rPr/>
        <w:t xml:space="preserve">V novém areálu budou ubytovny, učebny, dílny pro praktické vyučování ale také tělocvična, nová jídelna a venkovní hřiště. Dokončen bude na konci roku 2010.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39/diagnosticky-ustav-v-janove-se-rozsir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2026-06-24T20:17:47+02:00</dcterms:created>
  <dcterms:modified xsi:type="dcterms:W3CDTF">2026-06-24T20:17:47+02:00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