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Umělecký smalt v galerii ve Frýdlantě nad Ostravicí</w:t>
      </w:r>
    </w:p>
    <w:p>
      <w:pPr/>
      <w:r>
        <w:rPr/>
        <w:t xml:space="preserve">V Galerii uměleckého smaltu a litiny ve Frýdlantu nad Ostravicí je několik stálých expozic. Jedna je zaměřena na Ferdiše Dušu. Malíře, grafika, ilustrátora, keramika a hlavně frýdlanského rodáka. V další jsou díla z předchozích mezinárodních sympózií.</w:t>
      </w:r>
    </w:p>
    <w:p>
      <w:pPr/>
      <w:r>
        <w:rPr/>
        <w:t xml:space="preserve">Nejnovějšími skvosty, jsou díla, která vznikla v uplynulých dnech ve zdejší slévárně během mezinárodního sympozia Frýdlantský umělecký smalt.</w:t>
      </w:r>
    </w:p>
    <w:p>
      <w:pPr/>
      <w:r>
        <w:rPr/>
        <w:t xml:space="preserve">Eva Kučerová-Landsbergrová, špička v oblasti uměleckého smaltu: </w:t>
      </w:r>
      <w:r>
        <w:rPr>
          <w:i w:val="1"/>
          <w:iCs w:val="1"/>
        </w:rPr>
        <w:t xml:space="preserve">"Vytvořila jsem takovou snovou vzpomínka na Zbrašovské jeskyně. Pracovala jsem tady se strukturami a s mnoha vrstvami, které jsem probrušovala. A toto je taková crazy, vtip, Běloška u moře. Tady jsem spíše využila takového dekorativnějšího zpracování."</w:t>
      </w:r>
    </w:p>
    <w:p>
      <w:pPr/>
      <w:r>
        <w:rPr/>
        <w:t xml:space="preserve">Kromě obrazů jsou na výstavě k vidění také šperky. Ty na sympoziu vytvořila Barbara Baumruková, umělkyně z Frýdku Místku. Smaltu se věnuje od roku 80.</w:t>
      </w:r>
    </w:p>
    <w:p>
      <w:pPr/>
      <w:r>
        <w:rPr/>
        <w:t xml:space="preserve">Barbara Baumruková, umělkyně: </w:t>
      </w:r>
      <w:r>
        <w:rPr>
          <w:i w:val="1"/>
          <w:iCs w:val="1"/>
        </w:rPr>
        <w:t xml:space="preserve">"Pracujeme s průmyslovým smaltem. Čili je to smalt na železný plech. Musím se přizpůsobit té technologii a také svým podmínkám, které mám doma. Čili ty šperky jsou velmi jednoduché, jsou jednoduchých tvarů."</w:t>
      </w:r>
    </w:p>
    <w:p>
      <w:pPr/>
      <w:r>
        <w:rPr/>
        <w:t xml:space="preserve">Karel Bogar, pořadatel výstavy:</w:t>
      </w:r>
      <w:r>
        <w:rPr>
          <w:i w:val="1"/>
          <w:iCs w:val="1"/>
        </w:rPr>
        <w:t xml:space="preserve"> "Je takové pravidlo, že umělci nechají, pokud jsou tady poprvé, dvě věci, které vybíráme ve spolupráci s nimi. Když jsou tady podruhé, tak nechávají jednu věc."</w:t>
      </w:r>
    </w:p>
    <w:p>
      <w:pPr/>
      <w:r>
        <w:rPr/>
        <w:t xml:space="preserve">A proč ve Frýdlantě pořádají podobná sympozia a výstavy? Protože zdejší lidé mají obrovskou úctu k tradici a vztah k umění.</w:t>
      </w:r>
    </w:p>
    <w:p>
      <w:pPr/>
      <w:r>
        <w:rPr/>
        <w:t xml:space="preserve">Iva Lichnová, vedoucí odboru školství a kultury FnO: </w:t>
      </w:r>
      <w:r>
        <w:rPr>
          <w:i w:val="1"/>
          <w:iCs w:val="1"/>
        </w:rPr>
        <w:t xml:space="preserve">"Železářství tady má obrovskou tradici a smaltérství je tady asi 150 let. A opravdu každý umělec, který zavítá na naše sympozium, tady jedno až dvě díla zanechá. A je to v podstatě i stopa toho umělce tady ve Frýdlantě. A myslím si, že je to hodně zajímavé, protože když ty výstavy potom putují nejen po ČR, ale po zahraničí, tak to má ohromný ohlas a i ti umělci, kteří tady stráví týden, se tímto způsobem prezentují."</w:t>
      </w:r>
    </w:p>
    <w:p>
      <w:pPr/>
      <w:r>
        <w:rPr/>
        <w:t xml:space="preserve">Lídři Frýdlantu nad Ostravicí tuto tradici podporují, jak to jen jde. V nejbližší době chtějí otevřít výtvarnou dílnu uměleckého smaltu.</w:t>
      </w:r>
    </w:p>
    <w:p>
      <w:pPr/>
      <w:r>
        <w:rPr/>
        <w:t xml:space="preserve">Bohumil Dolanský (KDU-ČSL), místostarosta Frýdlantu nad Ostravicí: </w:t>
      </w:r>
      <w:r>
        <w:rPr>
          <w:i w:val="1"/>
          <w:iCs w:val="1"/>
        </w:rPr>
        <w:t xml:space="preserve">"Která bude v prostorách dnešního domova pro seniory. Je to objekt, který město získalo v loňském roce od státu a podařilo se nám tam adaptovat prostory, které budou k tomuto účelu využitelné. A chtěli bychom, aby se v nich pracovalo kontinuálně."</w:t>
      </w:r>
    </w:p>
    <w:p>
      <w:pPr/>
      <w:r>
        <w:rPr/>
        <w:t xml:space="preserve">Výstava prací ze sympozia bude v galerii do 31. 8.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93/umelecky-smalt-v-galerii-ve-frydlante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2026-08-01T05:54:14+02:00</dcterms:created>
  <dcterms:modified xsi:type="dcterms:W3CDTF">2026-08-01T05:54:14+02:00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