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Tyflocentrum v Karviné rozšířilo své služby</w:t>
      </w:r>
    </w:p>
    <w:p>
      <w:pPr/>
      <w:r>
        <w:rPr/>
        <w:t xml:space="preserve">Středisko pro nevidomé a slabozraké Tyflocentrum v Karviné rozšířilo své služby. Pro osoby v krizi a pro zdravotně postižené občany začalo nabízet různé vzdělávací kurzy.</w:t>
      </w:r>
    </w:p>
    <w:p>
      <w:pPr/>
      <w:r>
        <w:rPr/>
        <w:t xml:space="preserve">Žofie Tomanová, vedoucí soc. služeb Tyflocentrum Karviná: </w:t>
      </w:r>
      <w:r>
        <w:rPr>
          <w:i w:val="1"/>
          <w:iCs w:val="1"/>
        </w:rPr>
        <w:t xml:space="preserve">"Nabízíme různé kurzy, od počítačových kurzů, což jsou Základy práce s PC, Psaní všemi deseti, Excel až po motivační kurzy a jazykové kurzy. Myslíme si, že ta problematika nezaměstnanosti stále stoupá a je potřeba ty lidi připravit a naučit lépe pro ten trh."</w:t>
      </w:r>
    </w:p>
    <w:p>
      <w:pPr/>
      <w:r>
        <w:rPr/>
        <w:t xml:space="preserve">Zájemcům se  věnují sociální pracovníci, a to i individuálně.</w:t>
      </w:r>
    </w:p>
    <w:p>
      <w:pPr/>
      <w:r>
        <w:rPr/>
        <w:t xml:space="preserve">Žofie Tomanová, vedoucí soc. služeb Tyflocentrum Karviná: </w:t>
      </w:r>
      <w:r>
        <w:rPr>
          <w:i w:val="1"/>
          <w:iCs w:val="1"/>
        </w:rPr>
        <w:t xml:space="preserve">"Každý ze soc. pracovníků je specializovaný pro určitý vzdělávací kurz a pro jazykové kurzy zde máme i lektory. Ten kurz je individuální a spočívá na domluvě mezi lektorem a tou osobou. Může to být jednou či dvě hodiny týdně, ale i častěji." </w:t>
      </w:r>
    </w:p>
    <w:p>
      <w:pPr/>
      <w:r>
        <w:rPr/>
        <w:t xml:space="preserve">Vzdělávací kurzy mohou využít i zdravotně postižení občané.</w:t>
      </w:r>
    </w:p>
    <w:p>
      <w:pPr/>
      <w:r>
        <w:rPr/>
        <w:t xml:space="preserve">Žofie Tomanová, vedoucí soc. služeb Tyflocentrum Karviná: </w:t>
      </w:r>
      <w:r>
        <w:rPr>
          <w:i w:val="1"/>
          <w:iCs w:val="1"/>
        </w:rPr>
        <w:t xml:space="preserve">"Tam nabízíme například kurz sebeobsluhy a prostorové orientace a nově také kurz všemi deseti, základy PC a základy internetu. Máme proto speciální pracovníky a zdravotně postiženým nabízíme také různé speciální pomůcky při výuce." </w:t>
      </w:r>
    </w:p>
    <w:p>
      <w:pPr/>
      <w:r>
        <w:rPr/>
        <w:t xml:space="preserve">Například čtyřiadvacetiletá Petra Bujnovská je zrakově postižená od narození a trpí kmitavostí očí. Už na základní škole jí dělala problém malá písmenka. Doufá, že tento počítačový kurz jí pomůže najít práci v administrativní oblasti.</w:t>
      </w:r>
    </w:p>
    <w:p>
      <w:pPr/>
      <w:r>
        <w:rPr/>
        <w:t xml:space="preserve">Petra Bujnovská, klientka: </w:t>
      </w:r>
      <w:r>
        <w:rPr>
          <w:i w:val="1"/>
          <w:iCs w:val="1"/>
        </w:rPr>
        <w:t xml:space="preserve">"U normálních počítačů mi dělá problémy čtení malých písmen, nevidím na to moc dobře, tak jsem se  rozhodla pro výstup s hlasem. Je tréma ze začátku, než si na to zvyknete na ty prsty, jak pokládat."</w:t>
      </w:r>
    </w:p>
    <w:p>
      <w:pPr/>
      <w:r>
        <w:rPr/>
        <w:t xml:space="preserve">Karina Kubicová, lektorka: </w:t>
      </w:r>
      <w:r>
        <w:rPr>
          <w:i w:val="1"/>
          <w:iCs w:val="1"/>
        </w:rPr>
        <w:t xml:space="preserve">"Momentálně se uživatelka učí psaní číslice 6, probíhá to tak, že si nejdříve řekneme, kterým prstem se daná číslice píše, uživatel si to vyzkouší."</w:t>
      </w:r>
      <w:r>
        <w:rPr/>
        <w:t xml:space="preserve">   Každý z účastníků obdrží po ukončení kurzu osvědčení, které je platné na trhu práce.</w:t>
      </w:r>
    </w:p>
    <w:p>
      <w:pPr/>
      <w:r>
        <w:rPr/>
        <w:t xml:space="preserve">Žofie Tomanová, vedoucí soc. služeb Tyflocentrum Karviná: </w:t>
      </w:r>
      <w:r>
        <w:rPr>
          <w:i w:val="1"/>
          <w:iCs w:val="1"/>
        </w:rPr>
        <w:t xml:space="preserve">"Studenti dostanou po ukončení kurzu osvědčení o absolvování toho kurzu a na trhu práce je to bráno v potaz." </w:t>
      </w:r>
    </w:p>
    <w:p>
      <w:pPr/>
      <w:r>
        <w:rPr/>
        <w:t xml:space="preserve">Kurzy jsou vhodné jak pro úplné začátečníky, tak i mírně pokročilé.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449/stredisko-tyflocentrum-v%C2%A0karvine-rozsirilo-s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2026-10-28T23:40:36+01:00</dcterms:created>
  <dcterms:modified xsi:type="dcterms:W3CDTF">2026-10-28T23:40:36+01:00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