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obřích modelů v Místku Bahně už po desáté</w:t>
      </w:r>
    </w:p>
    <w:p>
      <w:pPr/>
      <w:r>
        <w:rPr/>
        <w:t xml:space="preserve">Letoun Bristol M1C Zdeňka Sládka z Palkovic je téměř k nerozeznání od originálu originál, používaného v první světové válce. Má rozpětí 7 metrů a motor má 60 koní. Hravě by s ním prý mohlo letět i dítě. Jde o jeden z největších jednoplošníků na světě.</w:t>
      </w:r>
    </w:p>
    <w:p>
      <w:pPr/>
      <w:r>
        <w:rPr/>
        <w:t xml:space="preserve">Zdeněk Sládek, letecký modelář:</w:t>
      </w:r>
      <w:r>
        <w:rPr>
          <w:i w:val="1"/>
          <w:iCs w:val="1"/>
        </w:rPr>
        <w:t xml:space="preserve"> "Je to kusová výroba. Češi mají zlaté ručičky, takže to zvládáme se spoustou odborníků, kteří dnes mají 50-70 let, ale umí postavit tady tyto věci. Z devadesáti procent to ale prodáváme do zahraničí."</w:t>
      </w:r>
    </w:p>
    <w:p>
      <w:pPr/>
      <w:r>
        <w:rPr/>
        <w:t xml:space="preserve">Podobné unikáty i když už ne tak obrovské byly k vidění o víkendů na setkání obřích modelů v Místku Bahně. Tato nesoutěží setkání modelářů už mají na tamním letišti mnohaletou tradici a každý rok se rozrůstají.</w:t>
      </w:r>
    </w:p>
    <w:p>
      <w:pPr/>
      <w:r>
        <w:rPr/>
        <w:t xml:space="preserve">Petr Řehák, pořadatel: </w:t>
      </w:r>
      <w:r>
        <w:rPr>
          <w:i w:val="1"/>
          <w:iCs w:val="1"/>
        </w:rPr>
        <w:t xml:space="preserve">"My tady dnes pořádáme už desátý ročník setkání obřích modelů ve Frýdku-Místku. Je to prozatím asi největší setkání, které jsme uspořádali. Máme tady přes osmdesát modelů. Jsou tady modely: jak větroně s rozpětím až šest metrů, jsou tady motorové stroje, který mají obsah motoru až 900 kubických centimetrů."</w:t>
      </w:r>
    </w:p>
    <w:p>
      <w:pPr/>
      <w:r>
        <w:rPr/>
        <w:t xml:space="preserve">Kromě letadel se předvedly i dva vrtulníky. Jeden byl dokonce schopen hasit požáry a v jeho kabině seděli piloti. Další měl zase vysunovací podvozek.</w:t>
      </w:r>
    </w:p>
    <w:p>
      <w:pPr/>
      <w:r>
        <w:rPr/>
        <w:t xml:space="preserve">Vítězslav Motyka, modelář: </w:t>
      </w:r>
      <w:r>
        <w:rPr>
          <w:i w:val="1"/>
          <w:iCs w:val="1"/>
        </w:rPr>
        <w:t xml:space="preserve">"Ten vrtulník sám o sobě váží 8, 3 kilogramů. To je jeho vzletová hmotnost. Průměr hlavního motoru je 16, 6 mm a 1660 mm je délka trupu. Ovládané jsou stejně jako u vrtulníku."</w:t>
      </w:r>
    </w:p>
    <w:p>
      <w:pPr/>
      <w:r>
        <w:rPr/>
        <w:t xml:space="preserve">Diváci velmi atraktivní představení předvedla skupina, která si říká Velký válečný létající cirkus. Přímo nad letištěm ukázaly jejich letouny bitvu z první sv. války.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"Já tady chodím téměř každý rok. Ty velké teda obdivuji." 2. "Už jsem tady podruhé. Sám se tím trochu zabývám. Mám postavené nějaké letadlo."</w:t>
      </w:r>
    </w:p>
    <w:p>
      <w:pPr/>
      <w:r>
        <w:rPr/>
        <w:t xml:space="preserve">Akci přálo i počasí. Po několika dnech dešťů se právě na víkend umoudřilo. Diváci i modeláři odcházeli spokojeni.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84/setkani-obrich-modelu-v-mistku-bahne-uz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2026-05-16T06:10:24+02:00</dcterms:created>
  <dcterms:modified xsi:type="dcterms:W3CDTF">2026-05-16T06:10:24+02:00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