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ZŠ Komenského 66 zaplnil největší sál ve městě</w:t>
      </w:r>
    </w:p>
    <w:p>
      <w:pPr/>
      <w:r>
        <w:rPr/>
        <w:t xml:space="preserve">Karneval základní školy Komenského 66 se stal během víkendu možností, jak se vyřádit s dětmi úplně dosyta. Škola jej připravuje už tradičně v lednovém termínu.</w:t>
      </w:r>
    </w:p>
    <w:p>
      <w:pPr/>
      <w:r>
        <w:rPr/>
        <w:t xml:space="preserve">Emílie Řeháková, ředitelka ZŠ Komenského 66: </w:t>
      </w:r>
      <w:r>
        <w:rPr>
          <w:i w:val="1"/>
          <w:iCs w:val="1"/>
        </w:rPr>
        <w:t xml:space="preserve">"My jsme, pravidelně asi tři nebo čtyři roky, pořádali karneval v tělocvičně u nás ve škole. Pak jsme zjistili, že se nám nedostává prostoru, přesouvali jsme se postupně do Domu dětí a mládeže Fokus, potom jsme využili prostor společenského sálu Tonaku, no a nakonec jsme zjistili, že největší sál v Novém Jičíně je tento sál Autopalu, takže se tady každoročně scházíme a letos jsme konstatovali, že vlastně možná bude úplně nejlepší, když si pronajmeme příště plochu nějakého fotbalového hřiště."</w:t>
      </w:r>
    </w:p>
    <w:p>
      <w:pPr/>
      <w:r>
        <w:rPr/>
        <w:t xml:space="preserve">Karneval navštěvují nejenom děti s rodiči ze základní školy Komenského 66, ale také z jiných mateřských a základních škol ve městě. Akci také pořadatelé využívají pro představení pohybových aktivit školy. Emílie Řeháková, ředitelka ZŠ Komenského 66: </w:t>
      </w:r>
      <w:r>
        <w:rPr>
          <w:i w:val="1"/>
          <w:iCs w:val="1"/>
        </w:rPr>
        <w:t xml:space="preserve">"Kromě tradičních atrakcí, kterou bezesporu je Hopsalín, který udrží perfektně atmosféru po celou dobu a baví nejenom děti, ale i rodiče a pedagogické pracovníky, je to samozřejmě celá řada soutěží. Připravili jsme bohatou tombolu a co si myslím, že je úžasné, že se mají možnost tady prezentovat i žáci naší školy v rámci vystoupení." </w:t>
      </w:r>
    </w:p>
    <w:p>
      <w:pPr/>
      <w:r>
        <w:rPr/>
        <w:t xml:space="preserve">Základní škola Komenského 66 se zaměřuje na rozšířenou výuku cizích jazyků. Pochlubit se tak může například bohatou nabídkou zájezdů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1/karneval-zs-komenskeho-66-zaplnil-nejvetsi-sal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2026-05-08T11:30:23+02:00</dcterms:created>
  <dcterms:modified xsi:type="dcterms:W3CDTF">2026-05-08T11:30:23+02:00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