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klub Slavia Orlová představuje své talenty</w:t>
      </w:r>
    </w:p>
    <w:p>
      <w:pPr/>
      <w:r>
        <w:rPr/>
        <w:t xml:space="preserve">Dřina, odříkání, ale také první odměny v podobě úspěchů na českých i mezinárodních turnajích, tak vypadá tenisová kariéra dvou mladých lidí z Orlové, pro které se tenis stal součástí života. Jak ale říká jejich trenér, oba talenty čeká ještě spousta práce.</w:t>
      </w:r>
    </w:p>
    <w:p>
      <w:pPr/>
      <w:r>
        <w:rPr/>
        <w:t xml:space="preserve">Lukáš Malík, trenér: </w:t>
      </w:r>
      <w:r>
        <w:rPr>
          <w:i w:val="1"/>
          <w:iCs w:val="1"/>
        </w:rPr>
        <w:t xml:space="preserve">„S Jakubem hraji tři roky, s Nikolou teprve půl roku, takže se k sobě potřebujeme dostat ještě blíž, abych viděl, co jí chybí a na čem pracovat. Zatím jsem zjistil, že je docela nadaná a mohla by to dotáhnout daleko. U Jakuba je to těžší, protože chlapecká kategorie má větší konkurenci a bude to chtít ještě hodně práce."</w:t>
      </w:r>
    </w:p>
    <w:p>
      <w:pPr/>
      <w:r>
        <w:rPr/>
        <w:t xml:space="preserve">Pojďme se ale vrátit k úspěchům. Jaké byly letos zatím jejich nejlepší výsledky? Lukáš Malík, trenér: </w:t>
      </w:r>
      <w:r>
        <w:rPr>
          <w:i w:val="1"/>
          <w:iCs w:val="1"/>
        </w:rPr>
        <w:t xml:space="preserve">„Nikola byla ve finále mezinárodního turnaje do 14 let v Polsku a Jakub v semifinále turnaje do 18 let v Řecku. Co se týče domácích turnajů, oba dosud vyhráli největší turnaj, který je mimo Mistrovství republiky."</w:t>
      </w:r>
    </w:p>
    <w:p>
      <w:pPr/>
      <w:r>
        <w:rPr/>
        <w:t xml:space="preserve">A pojďme si oba mladé talenty představit blíže. Nikola Tomanová mimo jiné prozradila, že Orlová o talentovanou tenistku málem přišla. Nikola Tomanová: </w:t>
      </w:r>
      <w:r>
        <w:rPr>
          <w:i w:val="1"/>
          <w:iCs w:val="1"/>
        </w:rPr>
        <w:t xml:space="preserve">„Ze začátku mě to moc nebavilo. Já jsem dokonce i přestala a pak jsem zase začala." </w:t>
      </w:r>
    </w:p>
    <w:p>
      <w:pPr/>
      <w:r>
        <w:rPr/>
        <w:t xml:space="preserve">A kdo tedy Nikolu přesvědčil, aby do tenisu šla naplno? Nikola Tomanová:</w:t>
      </w:r>
      <w:r>
        <w:rPr>
          <w:i w:val="1"/>
          <w:iCs w:val="1"/>
        </w:rPr>
        <w:t xml:space="preserve"> „Taťka mě k tomu dostal, dřel tady se mnou a ze začátku mě i trénoval."</w:t>
      </w:r>
      <w:r>
        <w:rPr/>
        <w:t xml:space="preserve"> A ví sama Nikolka, co musí nejvíce vypilovat? Nikola Tomanová: </w:t>
      </w:r>
      <w:r>
        <w:rPr>
          <w:i w:val="1"/>
          <w:iCs w:val="1"/>
        </w:rPr>
        <w:t xml:space="preserve">„Vypilovat zatím musím určitě všechno."</w:t>
      </w:r>
    </w:p>
    <w:p>
      <w:pPr/>
      <w:r>
        <w:rPr/>
        <w:t xml:space="preserve">Ve vyšší věkové kategorii sbírá své úspěchy Jakub Hadrava. Jaké byly jeho začátky a co pro něj tenis znamená? Jakub Hadrava: </w:t>
      </w:r>
      <w:r>
        <w:rPr>
          <w:i w:val="1"/>
          <w:iCs w:val="1"/>
        </w:rPr>
        <w:t xml:space="preserve">„Tenis mě baví hodně. Začal jsem díky bráchovi, který začal v pěti letech. Naši mě brali na kurty, dávali mi do ruky raketu a házeli mi míčky, abych je odpaloval. Pak jsem začal u pana Haška a dostal se na tuto úroveň, kde jsem dnes."</w:t>
      </w:r>
    </w:p>
    <w:p>
      <w:pPr/>
      <w:r>
        <w:rPr/>
        <w:t xml:space="preserve">A i když je úroveň už velmi dobrá, Jakub zná i své rezervy. Jakub Hadrava: </w:t>
      </w:r>
      <w:r>
        <w:rPr>
          <w:i w:val="1"/>
          <w:iCs w:val="1"/>
        </w:rPr>
        <w:t xml:space="preserve">„Určitě jsou rezervy v servisu a pohybu, ale to se dá určitě spravit pečlivou prací."</w:t>
      </w:r>
      <w:r>
        <w:rPr/>
        <w:t xml:space="preserve"> A čeho by chtěl dosáhnout? Jakub Hadrava: </w:t>
      </w:r>
      <w:r>
        <w:rPr>
          <w:i w:val="1"/>
          <w:iCs w:val="1"/>
        </w:rPr>
        <w:t xml:space="preserve">„Asi se dostat na Grand Slam. To je asi sen každého tenisty, který to chce hrát na nějaké úrovni." </w:t>
      </w:r>
    </w:p>
    <w:p>
      <w:pPr/>
      <w:r>
        <w:rPr/>
        <w:t xml:space="preserve">Oběma talentům popřejme hodně štěstí. Informace pro všechny najdete na stránkách </w:t>
      </w:r>
      <w:hyperlink r:id="rId9" w:history="1">
        <w:r>
          <w:rPr/>
          <w:t xml:space="preserve">www.cesky-tenis.cz/orlova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531/tenisovy-klub-slavia-orlova-predstavuje-sve-talenty" TargetMode="External"/><Relationship Id="rId9" Type="http://schemas.openxmlformats.org/officeDocument/2006/relationships/hyperlink" Target="http://www.cesky-tenis.cz/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2026-07-14T01:40:54+02:00</dcterms:created>
  <dcterms:modified xsi:type="dcterms:W3CDTF">2026-07-14T01:40:54+02:00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