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21.8.2010,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předvedli v Karviné své letouny ve vzduchu</w:t>
      </w:r>
    </w:p>
    <w:p>
      <w:pPr/>
      <w:r>
        <w:rPr/>
        <w:t xml:space="preserve">Martin Nedojedlý propadl lásce k letadlům už v šesti letech. Koníček mu zůstal do dnes a dokonce s letadly sám létá. I on trávil volný čas společně s dalšími asi třiceti modeláři na klubovém letišti v Karviné. Na svůj model je patřičně hrdý.</w:t>
      </w:r>
    </w:p>
    <w:p>
      <w:pPr/>
      <w:r>
        <w:rPr/>
        <w:t xml:space="preserve">Martin Nedojedlý, modelář: </w:t>
      </w:r>
      <w:r>
        <w:rPr>
          <w:i w:val="1"/>
          <w:iCs w:val="1"/>
        </w:rPr>
        <w:t xml:space="preserve">„Jedná se o polo maketu Amerického letadla, je to zmenšenina 1:3, rozpětí dva metry. Motor o objemu 80 kubických centimetrů. Je to letadlo na řízení už trochu složitější. Pilot už musí umět trochu řídit. Zvládne veškerou akrobatickou sestavu."</w:t>
      </w:r>
    </w:p>
    <w:p>
      <w:pPr/>
      <w:r>
        <w:rPr/>
        <w:t xml:space="preserve">Ne vždy ale letadlo dokončí svůj akrobatický let tak, jak má a kvůli technické závadě skončí svou leteckou dráhu třeba v poli.</w:t>
      </w:r>
    </w:p>
    <w:p>
      <w:pPr/>
      <w:r>
        <w:rPr/>
        <w:t xml:space="preserve">Lukáš Blažej, modelář: </w:t>
      </w:r>
      <w:r>
        <w:rPr>
          <w:i w:val="1"/>
          <w:iCs w:val="1"/>
        </w:rPr>
        <w:t xml:space="preserve">„Musel jsem nouzově přistát, neboť se mi uvolnil kužel, který poškodil vrtuli. Nemělo to žádný tah a dopadlo to, jak to dopadlo. Snažil jsem se s tím přistát, ale nakonec jsem to položil do kukuřice. Půjde to ale opravit. Mrzelo by mě hodně, kdyby bylo poškozené, protože já jsem si to dělal sám podle zvětšeného plánu. Práce na tom bylo moc, člověk si toho cení a není to levná záležitost." </w:t>
      </w:r>
    </w:p>
    <w:p>
      <w:pPr/>
      <w:r>
        <w:rPr/>
        <w:t xml:space="preserve">Každý modelář začínal s tímto koníčkem v dětství.</w:t>
      </w:r>
    </w:p>
    <w:p>
      <w:pPr/>
      <w:r>
        <w:rPr/>
        <w:t xml:space="preserve">Erik Rudek, modelář: </w:t>
      </w:r>
      <w:r>
        <w:rPr>
          <w:i w:val="1"/>
          <w:iCs w:val="1"/>
        </w:rPr>
        <w:t xml:space="preserve">„Přijali jsme tady pozvání kluků z model klubu Meteor, kteří dělají akrobaty a oni chtěli vidět něco jiného. My jsme větroňáři. Děláme historické větroně. Samozřejmě motorové letadla potřebujeme také, abychom se dostali do vzduchu, ale základ jsou pro nás větroně." </w:t>
      </w:r>
    </w:p>
    <w:p>
      <w:pPr/>
      <w:r>
        <w:rPr/>
        <w:t xml:space="preserve">Jeden z historických větroňů měl dokonce i pilota.</w:t>
      </w:r>
    </w:p>
    <w:p>
      <w:pPr/>
      <w:r>
        <w:rPr/>
        <w:t xml:space="preserve">Stanislav Šimeček, modelář: </w:t>
      </w:r>
      <w:r>
        <w:rPr>
          <w:i w:val="1"/>
          <w:iCs w:val="1"/>
        </w:rPr>
        <w:t xml:space="preserve">„My jsme zvolili tady s kolegou Erikem koncepci dřevěných letadel. To znamená, že jdeme i s oblečením do historické doby od let 1920 až po druhou Světovou válku. Tomu odpovídají i naše letadla. Tohle je letadlo Praha z roku 1930, originál je v Technickém muzeu v Praze."</w:t>
      </w:r>
    </w:p>
    <w:p>
      <w:pPr/>
      <w:r>
        <w:rPr/>
        <w:t xml:space="preserve">Alois Nedojedlý, předseda LMK Meteor Havířov: </w:t>
      </w:r>
      <w:r>
        <w:rPr>
          <w:i w:val="1"/>
          <w:iCs w:val="1"/>
        </w:rPr>
        <w:t xml:space="preserve">„Spousta modelů, díky levné elektronice se dá pořídit za pár korun. Takže pro ty mladé to není velká investice, pokud se rozhodnou s tím začít." </w:t>
      </w:r>
    </w:p>
    <w:p>
      <w:pPr/>
      <w:r>
        <w:rPr/>
        <w:t xml:space="preserve">Každá taková společná akce modelářů má i řadu nadšených diváků.</w:t>
      </w:r>
    </w:p>
    <w:p>
      <w:pPr/>
      <w:r>
        <w:rPr/>
        <w:t xml:space="preserve">Anketa: </w:t>
      </w:r>
      <w:r>
        <w:rPr>
          <w:i w:val="1"/>
          <w:iCs w:val="1"/>
        </w:rPr>
        <w:t xml:space="preserve">„Co si vzpomínám, tak první model jsem měl ve třech letech, když mi ho mamka slepila s moukou a špejlí." „Padesát let modelařím, ale teď už nemám takové reakce. Už si mezi mladé netroufám, raději se chodím jen dívat." „Jsem tady jenom jako divák. I když také se snažím létat, ale spíše tím peru o zem." </w:t>
      </w:r>
    </w:p>
    <w:p>
      <w:pPr/>
      <w:r>
        <w:rPr/>
        <w:t xml:space="preserve"> Tady na tomto prostranství se modeláři schází zhruba dvacet let. Je to zřejmě široko daleko jedin plocha, kde se schází modeláři z celého kraje.</w:t>
      </w:r>
    </w:p>
    <w:p>
      <w:pPr/>
      <w:r>
        <w:rPr/>
        <w:t xml:space="preserve">Pokud se chcete o nich dozvědět něco více, či se přijít podívat na modely ve vzduchu osobně, najdete rozpis akcí na webových stránkách modelářů </w:t>
      </w:r>
      <w:hyperlink r:id="rId9" w:history="1">
        <w:r>
          <w:rPr/>
          <w:t xml:space="preserve">www.lmkmeteor.estranky.cz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19/modelari-predvedli-v-karvine-sve-letouny-ve-vzduchu" TargetMode="External"/><Relationship Id="rId9" Type="http://schemas.openxmlformats.org/officeDocument/2006/relationships/hyperlink" Target="http://www.lmkmeteor.estran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2026-05-16T19:21:30+02:00</dcterms:created>
  <dcterms:modified xsi:type="dcterms:W3CDTF">2026-05-16T19:21:30+02:00</dcterms:modified>
</cp:coreProperties>
</file>

<file path=docProps/custom.xml><?xml version="1.0" encoding="utf-8"?>
<Properties xmlns="http://schemas.openxmlformats.org/officeDocument/2006/custom-properties" xmlns:vt="http://schemas.openxmlformats.org/officeDocument/2006/docPropsVTypes"/>
</file>