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24.8.2010,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Absolutním vítězem Havířovského kahance se stal Indi</w:t>
      </w:r>
    </w:p>
    <w:p>
      <w:pPr/>
      <w:r>
        <w:rPr/>
        <w:t xml:space="preserve">Zlatý kahanec začal již v pátek na náměstí Republiky show, kde se lidé mohli z blízka podívat jak na jezdce, tak jejich mašiny. V sobotu pak po celý den probíhala tréninková kola, ze kterých pak bylo jasné pořadí jednotlivých závodníků při startu nedělního závodu. Soutěž začala hned v ranních hodinách a ještě před oficiálním zahájením se strhl velký boj o Pohár silničních závodních motocyklů do 125 ccm Sportprodukcion. Zlatý věnec si nakonec zaslouženě odnesl Miroslav Sedlo.</w:t>
      </w:r>
    </w:p>
    <w:p>
      <w:pPr/>
      <w:r>
        <w:rPr/>
        <w:t xml:space="preserve">Miroslav Sedlo, závodník: </w:t>
      </w:r>
      <w:r>
        <w:rPr>
          <w:i w:val="1"/>
          <w:iCs w:val="1"/>
        </w:rPr>
        <w:t xml:space="preserve">„Pocity ze závodu jsou perfektní. Když jsem ještě vyhrál, tak to potěší. Měl jsem navíc perfektně připravený motocykl, navíc počastí vyšlo. Dařilo se mi už v tréninku a nasvědčovalo to tomu, že by to mohlo vyjít." </w:t>
      </w:r>
    </w:p>
    <w:p>
      <w:pPr/>
      <w:r>
        <w:rPr/>
        <w:t xml:space="preserve">Slavnostního zahájení se zúčastnil také primátor města Havířova František Chobot, který závodníkům popřál. František Chobot (ČSSD), primátor města Havířov: </w:t>
      </w:r>
      <w:r>
        <w:rPr>
          <w:i w:val="1"/>
          <w:iCs w:val="1"/>
        </w:rPr>
        <w:t xml:space="preserve">„Přeji hodně úspěchů a hlavně, aby závodníci dojeli ve zdraví. Také přeji, aby město Havířov zůstalo štědrým sponzorem, protože bez peněz se taková krásná akce nedá dělat. Děkuji pořadatelům, hlavně panu Hrabčákovi. Je to opravdu pěkná podívaná i podle toho, jaký je mezi diváky ohlas. Přeji Havířovskému okruhu všechno nejlepší." </w:t>
      </w:r>
    </w:p>
    <w:p>
      <w:pPr/>
      <w:r>
        <w:rPr/>
        <w:t xml:space="preserve">Diváci si výtečně užili přebor ČR Klasik do 500, 750 a nad 750 kubických centimetrů. Nemenší zájem byl o jezdce kategorie Supermono, jednoválcová Jawa jela nejrychleji Petru Kamenickému.</w:t>
      </w:r>
    </w:p>
    <w:p>
      <w:pPr/>
      <w:r>
        <w:rPr/>
        <w:t xml:space="preserve">Opravdové vzrušení na startu nastalo před volnou jízdou do 600 kubických centimetrů. Ke kolizi došlo zhruba ve čtvrté startovací dráze, k tomu se nasazené jedničce Indimu nepodařilo odstartovat. Nakonec z toho byla hromadná srážka, při které naštěstí nedošlo k žádnému zranění. Start se ale musel opakovat.</w:t>
      </w:r>
    </w:p>
    <w:p>
      <w:pPr/>
      <w:r>
        <w:rPr/>
        <w:t xml:space="preserve">Michal Dokoupil, závodník: </w:t>
      </w:r>
      <w:r>
        <w:rPr>
          <w:i w:val="1"/>
          <w:iCs w:val="1"/>
        </w:rPr>
        <w:t xml:space="preserve">„Ten závod 600 byl určitě hodně těžký, protože tam nastaly nějaké problémy na startu. Nebylo to jednoduché. Musel jsem dojíždět ztrátu, kterou jsem nabral při startu. A při tom prvním pádu jsem měl poškozené zadní kolo, takže jsme museli narychlo měnit kolo. Byl jsem rozházený. Další start se také nepovedl, takže jsem to doháněl z osmého místa. Naštěstí se to povedlo." </w:t>
      </w:r>
    </w:p>
    <w:p>
      <w:pPr/>
      <w:r>
        <w:rPr/>
        <w:t xml:space="preserve">Ještě před nejočekávanější jízdou dne, nad 600 kubických centimetrů, vyrazili na trať kategorie GP.  Victor Gilmore, závodník: </w:t>
      </w:r>
      <w:r>
        <w:rPr>
          <w:i w:val="1"/>
          <w:iCs w:val="1"/>
        </w:rPr>
        <w:t xml:space="preserve">„Na závod nad 600 ccm jsem se moc těšil a doufal jsem, že budu číslo jedna." </w:t>
      </w:r>
    </w:p>
    <w:p>
      <w:pPr/>
      <w:r>
        <w:rPr/>
        <w:t xml:space="preserve">Průměrná rychlost těchto silných mašin na závodu byla 160 kilometrů na okruh, v rovinkách téměř 300. V čele nebyl nikdo jiný než Michal Dokoupil na své Kawasaki, jel si prostě pro vítězství. Po celou dobu mu držela pěsti také jeho přítelkyně.</w:t>
      </w:r>
    </w:p>
    <w:p>
      <w:pPr/>
      <w:r>
        <w:rPr/>
        <w:t xml:space="preserve">Michal Dokoupil, závodník:</w:t>
      </w:r>
      <w:r>
        <w:rPr>
          <w:i w:val="1"/>
          <w:iCs w:val="1"/>
        </w:rPr>
        <w:t xml:space="preserve"> „V těch litrech hned po startu se přede mě dostal Stefan Holz na BMW. To jsem si věřil, že bych ho mohl dojet. Hned v prvním a druhém kole jsem nasadil vysoké tempo tak, abych se vzdálil protivníkům a nemohli číst mojí stopu. Udělal jsem taktický tah a pak už jsem jel na jistotu."</w:t>
      </w:r>
    </w:p>
    <w:p>
      <w:pPr/>
      <w:r>
        <w:rPr/>
        <w:t xml:space="preserve">Stefan Holz z Německa si dojel pro třetí místo. Stefan Holz, závodník: </w:t>
      </w:r>
      <w:r>
        <w:rPr>
          <w:i w:val="1"/>
          <w:iCs w:val="1"/>
        </w:rPr>
        <w:t xml:space="preserve">„Velmi dobře jsem odstartoval, což bylo asi nejdůležitější. Čekal jsem, kdy přijede někdo za mě. Udo mě potom dojel a předjel. Doháněli jsme se tam. Závod jsem si užil." </w:t>
      </w:r>
    </w:p>
    <w:p>
      <w:pPr/>
      <w:r>
        <w:rPr/>
        <w:t xml:space="preserve">Petr Hrabčák, prezident závodu: </w:t>
      </w:r>
      <w:r>
        <w:rPr>
          <w:i w:val="1"/>
          <w:iCs w:val="1"/>
        </w:rPr>
        <w:t xml:space="preserve">„Já jsem velmi spokojen. Známe vítěze letošního Zlatého kahance, je to Michal Indi Dokoupil. Když byly nějaké mírné problémy, časové prodlevy, tak všechno se zdárně vyřešilo. Já jsem velmi spokojen. Chtěl bych poděkovat městu Havířov, Moravskoslezskému kraji, obci Těrlicko i obci Horní Bludovice, která nám také pomohla. Také děkuji všem sponzorům, našim asistentům, pomocníkům, od hasičů počínaje, až po zdravotní službu, všichni byli perfektní. Moc všem děkuji a těším se na příští ročník." </w:t>
      </w:r>
    </w:p>
    <w:p>
      <w:pPr/>
      <w:r>
        <w:rPr/>
        <w:t xml:space="preserve">Závěr a poslední jízda Zlatého kahance už tradičně patřila závodu sidecar.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644/absolutnim-vitezem-havirovskeho-kahance-se-stal-in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2026-06-22T13:21:07+02:00</dcterms:created>
  <dcterms:modified xsi:type="dcterms:W3CDTF">2026-06-22T13:21:07+02:00</dcterms:modified>
</cp:coreProperties>
</file>

<file path=docProps/custom.xml><?xml version="1.0" encoding="utf-8"?>
<Properties xmlns="http://schemas.openxmlformats.org/officeDocument/2006/custom-properties" xmlns:vt="http://schemas.openxmlformats.org/officeDocument/2006/docPropsVTypes"/>
</file>