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28.8.2010, 00:03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soustředění mladých krasobruslařů v Orlové</w:t>
      </w:r>
    </w:p>
    <w:p>
      <w:pPr/>
      <w:r>
        <w:rPr/>
        <w:t xml:space="preserve">Letos se do Orlové sjely výpravy ze Slovinska, Slovenska, Polska i České republiky. Soustředění se pravidelně účastní děti od 5 let věku až po juniory. Mladí závodníci tak mohou získat nové zkušenosti a přínosem je akce i pro jejich trenéry.</w:t>
      </w:r>
    </w:p>
    <w:p>
      <w:pPr/>
      <w:r>
        <w:rPr/>
        <w:t xml:space="preserve">Věra Kramná, trenérka: </w:t>
      </w:r>
      <w:r>
        <w:rPr>
          <w:i w:val="1"/>
          <w:iCs w:val="1"/>
        </w:rPr>
        <w:t xml:space="preserve">„Dohodli jsme se tak, že každý trenér vede vždy jednu hodinu a odpoledne si každý trénujeme své závodníky, popřípadě provádíme konzultace s ostatními trenéry."</w:t>
      </w:r>
    </w:p>
    <w:p>
      <w:pPr/>
      <w:r>
        <w:rPr/>
        <w:t xml:space="preserve">Příprava se ovšem nekoná jen na ledě, krasobruslaři musí mít dobrou fyzičku a být také dobrými tanečníky. Věra Kramná, trenérka: </w:t>
      </w:r>
      <w:r>
        <w:rPr>
          <w:i w:val="1"/>
          <w:iCs w:val="1"/>
        </w:rPr>
        <w:t xml:space="preserve">„Trénujeme 2x denně na ledě, plus ještě 2x denně tělocvičnu. Jednu hodinu mají sportovci balet a druhou gymnastiku."</w:t>
      </w:r>
    </w:p>
    <w:p>
      <w:pPr/>
      <w:r>
        <w:rPr/>
        <w:t xml:space="preserve">Nás zajímalo, s jakými plány vstupují naši krasobruslaři do nové sezony. Věra Kramná, trenérka: </w:t>
      </w:r>
      <w:r>
        <w:rPr>
          <w:i w:val="1"/>
          <w:iCs w:val="1"/>
        </w:rPr>
        <w:t xml:space="preserve">„S Martinem Krhovjákem se chystáme na reprezentační prověrky, což jsme ani nečekali. Další závody začínají až v říjnu, takže budeme dělat choreografie, skládat nové jízdy."</w:t>
      </w:r>
    </w:p>
    <w:p>
      <w:pPr/>
      <w:r>
        <w:rPr/>
        <w:t xml:space="preserve">A jakým způsobem chce do nové sezony vstoupit naše největší naděje a jak se jí daří skloubit krasobruslení se školními povinnostmi? Martin Krhovják, krasobruslař: „</w:t>
      </w:r>
      <w:r>
        <w:rPr>
          <w:i w:val="1"/>
          <w:iCs w:val="1"/>
        </w:rPr>
        <w:t xml:space="preserve">V nové sezoně budu co nejlépe trénovat, aby to bylo ještě lepší. Škola se s bruslením stíhá v pohodě. Ve škole už vědí, že mám tréninky a podobně, a jsou ke mně tolerantní."</w:t>
      </w:r>
    </w:p>
    <w:p>
      <w:pPr/>
      <w:r>
        <w:rPr/>
        <w:t xml:space="preserve">Velkou nadějí orlovského krasobruslení byl po celá léta Tomáš Janečko, když se dnešních talentů zeptáte na jejich idoly, odpoví jasně.  Martin Krhovják, krasobruslař: </w:t>
      </w:r>
      <w:r>
        <w:rPr>
          <w:i w:val="1"/>
          <w:iCs w:val="1"/>
        </w:rPr>
        <w:t xml:space="preserve">„Inspiruji se Tomášem Janečkem, který teď bohužel nemůže být na ledě."</w:t>
      </w:r>
    </w:p>
    <w:p>
      <w:pPr/>
      <w:r>
        <w:rPr/>
        <w:t xml:space="preserve">Tomáš Janečko ovšem na led nezanevřel. Věra Kramná, trenérka: </w:t>
      </w:r>
      <w:r>
        <w:rPr>
          <w:i w:val="1"/>
          <w:iCs w:val="1"/>
        </w:rPr>
        <w:t xml:space="preserve">„Závodní kariéru ukončil ze zdravotních důvodů. Ale na bruslení nezanevřel, chodí nám pomáhat na tréninky, za což jsme mu moc vděční, protože dětem předává mnohé zkušenosti. Navíc se nyní připravuje do muzikálu Mrazík na ledě."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679/mezinarodni-soustredeni-mladych-krasobruslaru-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2026-07-14T01:40:55+02:00</dcterms:created>
  <dcterms:modified xsi:type="dcterms:W3CDTF">2026-07-14T01:40:55+02:00</dcterms:modified>
</cp:coreProperties>
</file>

<file path=docProps/custom.xml><?xml version="1.0" encoding="utf-8"?>
<Properties xmlns="http://schemas.openxmlformats.org/officeDocument/2006/custom-properties" xmlns:vt="http://schemas.openxmlformats.org/officeDocument/2006/docPropsVTypes"/>
</file>