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Ladislav Šincl (ČSSD) o novinkách z poslanecké sněmovny</w:t>
      </w:r>
    </w:p>
    <w:p>
      <w:pPr/>
      <w:r>
        <w:rPr/>
        <w:t xml:space="preserve">TV Polar: Pane poslanče, můžete se v krátkosti představit, zejména po stránce svých politických zkušeností?</w:t>
      </w:r>
    </w:p>
    <w:p>
      <w:pPr/>
      <w:r>
        <w:rPr/>
        <w:t xml:space="preserve">LŠ: </w:t>
      </w:r>
      <w:r>
        <w:rPr>
          <w:i w:val="1"/>
          <w:iCs w:val="1"/>
        </w:rPr>
        <w:t xml:space="preserve">„Už před několika lety jsem započal na karvinské radnici ve funkci náměstka primátora, kterou jsem vykonával celkem osm let. Poté jsem byl zvolen členem, poslancem Parlamentu ČR."</w:t>
      </w:r>
    </w:p>
    <w:p>
      <w:pPr/>
      <w:r>
        <w:rPr/>
        <w:t xml:space="preserve">TV Polar: V jakých výborech poslanecké sněmovny pracujete a proč?</w:t>
      </w:r>
    </w:p>
    <w:p>
      <w:pPr/>
      <w:r>
        <w:rPr/>
        <w:t xml:space="preserve">LŠ: </w:t>
      </w:r>
      <w:r>
        <w:rPr>
          <w:i w:val="1"/>
          <w:iCs w:val="1"/>
        </w:rPr>
        <w:t xml:space="preserve">„V současné době pracuji ve Výboru životního prostředí a v Rozpočtovém výboru. Také jsem členem rady státního Výboru životního prostředí a člen Řídícího výboru operačního programu životního prostředí."</w:t>
      </w:r>
    </w:p>
    <w:p>
      <w:pPr/>
      <w:r>
        <w:rPr/>
        <w:t xml:space="preserve">TV Polar: Proč jste si tyto výbory vybral?</w:t>
      </w:r>
    </w:p>
    <w:p>
      <w:pPr/>
      <w:r>
        <w:rPr/>
        <w:t xml:space="preserve">LŠ: </w:t>
      </w:r>
      <w:r>
        <w:rPr>
          <w:i w:val="1"/>
          <w:iCs w:val="1"/>
        </w:rPr>
        <w:t xml:space="preserve">„Členství ve Výboru životního prostředí jsem zvolil proto, že životní  prostředí v našem kraji je složitý problém, proto jsem svým členstvím chtěl této problematice nápomoci. Je zde možnost získat dotace na kanalizace, zateplení a další záležitosti."</w:t>
      </w:r>
    </w:p>
    <w:p>
      <w:pPr/>
      <w:r>
        <w:rPr/>
        <w:t xml:space="preserve">TV Polar: Co říkáte pozastaveným silničním stavbám tady v MS kraji?</w:t>
      </w:r>
    </w:p>
    <w:p>
      <w:pPr/>
      <w:r>
        <w:rPr/>
        <w:t xml:space="preserve">LŠ: </w:t>
      </w:r>
      <w:r>
        <w:rPr>
          <w:i w:val="1"/>
          <w:iCs w:val="1"/>
        </w:rPr>
        <w:t xml:space="preserve">„Já si myslím, že to je nešťastné rozhodnutí, protože náš kraj je významný tím, že je  průmyslový a potřebuje dokončit dopravní stavby, které jsou ve vysokém stupni rozestavěnosti. Proto si myslím, že rozhodnutí bylo předčasné a bude ho třeba přehodnotit." </w:t>
      </w:r>
    </w:p>
    <w:p>
      <w:pPr/>
      <w:r>
        <w:rPr/>
        <w:t xml:space="preserve">TV Polar: Pomalu se rozjíždějí kampaně k senátním a komunálním volbám, ČSSD otevře tak zvanou volební kavárnu, o co jde a co si od ní ČSSD slibuje?</w:t>
      </w:r>
    </w:p>
    <w:p>
      <w:pPr/>
      <w:r>
        <w:rPr/>
        <w:t xml:space="preserve">LŠ: „</w:t>
      </w:r>
      <w:r>
        <w:rPr>
          <w:i w:val="1"/>
          <w:iCs w:val="1"/>
        </w:rPr>
        <w:t xml:space="preserve">Naše strana chce být blíže občanům, proto hledá způsob jak to učinit. Já osobně  upřednostňuji osobní kontakt na ulici nebo například v klubech důchodců." </w:t>
      </w:r>
    </w:p>
    <w:p>
      <w:pPr/>
      <w:r>
        <w:rPr/>
        <w:t xml:space="preserve">TV Polar: Proč?</w:t>
      </w:r>
    </w:p>
    <w:p>
      <w:pPr/>
      <w:r>
        <w:rPr/>
        <w:t xml:space="preserve">LŠ: </w:t>
      </w:r>
      <w:r>
        <w:rPr>
          <w:i w:val="1"/>
          <w:iCs w:val="1"/>
        </w:rPr>
        <w:t xml:space="preserve">„Je to takové bližší, protože starší občané nechtějí chodit do kaváren nebo na mítinky, ale čekají, že poslanci přijdou přímo k nim." </w:t>
      </w:r>
    </w:p>
    <w:p>
      <w:pPr/>
      <w:r>
        <w:rPr/>
        <w:t xml:space="preserve">TV Polar: Co říkáte zavedení  školného na univerzitách?</w:t>
      </w:r>
    </w:p>
    <w:p>
      <w:pPr/>
      <w:r>
        <w:rPr/>
        <w:t xml:space="preserve">LŠ: </w:t>
      </w:r>
      <w:r>
        <w:rPr>
          <w:i w:val="1"/>
          <w:iCs w:val="1"/>
        </w:rPr>
        <w:t xml:space="preserve">„Já osobně s tím nesouhlasím, myslím si, že školné by být nemělo a je to věc, která zatíží rodinné rozpočty." </w:t>
      </w:r>
    </w:p>
    <w:p>
      <w:pPr/>
      <w:r>
        <w:rPr/>
        <w:t xml:space="preserve">TV Polar: A proč si to myslíte? Školné by přece pomohlo státní pokladně  a studenti by začali splácet až po ukončení školy?</w:t>
      </w:r>
    </w:p>
    <w:p>
      <w:pPr/>
      <w:r>
        <w:rPr/>
        <w:t xml:space="preserve">LŠ: </w:t>
      </w:r>
      <w:r>
        <w:rPr>
          <w:i w:val="1"/>
          <w:iCs w:val="1"/>
        </w:rPr>
        <w:t xml:space="preserve">„V každém případě to potom zatíží život toto studenta, který přijde do praxe, a buď nějakou práci mít bude, nebo ne. A až bude, bude muset začít splácet. Myslím, že by stát měl najít jiné zdroje."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689/ladislav-sincl-cssd-o-novinkach-z-poslanecke-snem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2026-09-28T13:37:08+02:00</dcterms:created>
  <dcterms:modified xsi:type="dcterms:W3CDTF">2026-09-28T13:37:08+02:00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