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Šenovském jarmarku přivítali auto kraje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"Líbí se nám tady, protože jsme obyvatelé ze Šenova." "Je to tady taková atrakce."</w:t>
      </w:r>
    </w:p>
    <w:p>
      <w:pPr/>
      <w:r>
        <w:rPr/>
        <w:t xml:space="preserve">Darja Kuchařová (ODS), starostka Šenova: </w:t>
      </w:r>
      <w:r>
        <w:rPr>
          <w:i w:val="1"/>
          <w:iCs w:val="1"/>
        </w:rPr>
        <w:t xml:space="preserve">"Dnešní den se zapíše do historie. Po 102 letech se podařilo získat pro Šenov novou hasičskou stříkačku - Tatru."</w:t>
      </w:r>
    </w:p>
    <w:p>
      <w:pPr/>
      <w:r>
        <w:rPr/>
        <w:t xml:space="preserve">Hasičský vůz je nejnovějším modelem na trhu. Šenovští hasiči jsou jedinými, kdo ho má.</w:t>
      </w:r>
    </w:p>
    <w:p>
      <w:pPr/>
      <w:r>
        <w:rPr/>
        <w:t xml:space="preserve">Martin Tesař, velitel šenovských hasičů:</w:t>
      </w:r>
      <w:r>
        <w:rPr>
          <w:i w:val="1"/>
          <w:iCs w:val="1"/>
        </w:rPr>
        <w:t xml:space="preserve"> "V kraji si troufám tvrdit, že je to nejmodernější auto. Alespoň mezi dobrovolnými. A troufám si říct, že je to první auto tohoto typu, které je zařazeno na výjezdu - u jednotek požární ochrany."</w:t>
      </w:r>
    </w:p>
    <w:p>
      <w:pPr/>
      <w:r>
        <w:rPr/>
        <w:t xml:space="preserve">Vůz vyšel na více než 6 milionů korun. Z toho dva miliony vedení obce získalo od ministerstva vnitra.</w:t>
      </w:r>
    </w:p>
    <w:p>
      <w:pPr/>
      <w:r>
        <w:rPr/>
        <w:t xml:space="preserve">Martin Tesař, velitel šenovských hasičů: </w:t>
      </w:r>
      <w:r>
        <w:rPr>
          <w:i w:val="1"/>
          <w:iCs w:val="1"/>
        </w:rPr>
        <w:t xml:space="preserve">"Na co dnes nalákáte mladé? U dobrovolných hasičů určitě nezbohatnete, ale můžete je nalákat na tu novou techniku a na zásahy. Těch jsme měli během loňského roku 147."</w:t>
      </w:r>
    </w:p>
    <w:p>
      <w:pPr/>
      <w:r>
        <w:rPr/>
        <w:t xml:space="preserve">Šenovský jarmark je každoročně v něčem výjimečný. Jedna věc je ale prý vždy stejná. Tou je skvělá zábava, za kterou chodí průměrně 5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742/na-senovskem-jarmarku-privitali-aut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2026-05-17T11:01:28+02:00</dcterms:created>
  <dcterms:modified xsi:type="dcterms:W3CDTF">2026-05-17T11:01:28+02:00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