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Nového Jičína porazili Petrovice, v divizi se jim daří</w:t>
      </w:r>
    </w:p>
    <w:p>
      <w:pPr/>
      <w:r>
        <w:rPr/>
        <w:t xml:space="preserve">Domácí v bílém začali zápas v defenzivě proti svižně hrajícímu soupeři. Po úvodní desetiminutovce se ale síly vyrovnaly a hráči TJ Nový Jičín získali mírnou převahu. Tu potvrdili záhy ve 13. minutě, kdy po volném přímém kopu ve skrumáži před brankou hlavičkuje Žemlík na Gelnara, který nabíjí Radkovi. Jeho rána z voleje do rohu branky otevírá skóre. Až do přestávky pak oba týmy neúspěšně hledají recept na připravenou obranu soupeře. Největší šance hostí po signálu z přímého kopu skončila na tyči. Začátek druhé půle byl téměř přesnou kopií první části hry, domácí si po krátké převaze hostí vypracovali několik slušných gólových šancí. Nejblíže k zápisu to tabulky střelců měl Hanzelka, který po úniku už překonal brankáře hostí, míč se ale odrazil od tyče. Po sérii neproměněných standardních příležitostí nakonec hosté odjeli ze zápasu poraženi.</w:t>
      </w:r>
    </w:p>
    <w:p>
      <w:pPr/>
      <w:r>
        <w:rPr/>
        <w:t xml:space="preserve">Alois Holub, trenér TJ Nový Jičín: </w:t>
      </w:r>
      <w:r>
        <w:rPr>
          <w:i w:val="1"/>
          <w:iCs w:val="1"/>
        </w:rPr>
        <w:t xml:space="preserve">"Já to hodnotím jako velice těžký zápas, protože jsme věděli, že soupeř je fotbalová, na velké úrovni, což se taky potvrdilo. Hrají velice dobře kombinační fotbal. Na to jsme byli připraveni, ale stálo nás to hodně sil, protože soupeř byl běhavý bez míče. My jsme se tomu museli přizpůsobit a zahustit střed, což se nám podařilo. Ovšem už je to asi třetí zápas, kdy máme vyložené gólové šance, jak v Mohelnici dvě tři, dneska jsme měli další, a neproměníme je. Musíme se, jak se říká, bít až do konce." </w:t>
      </w:r>
    </w:p>
    <w:p>
      <w:pPr/>
      <w:r>
        <w:rPr/>
        <w:t xml:space="preserve">Po čtyřech neúplných kolech je nováček z Nového Jičína na čtvrtém místě tabulky moravskoslezské Divize E. A diváci mu věří, na nedělní utkání jich přišlo na tribuny necelých 350.</w:t>
      </w:r>
    </w:p>
    <w:p>
      <w:pPr/>
      <w:r>
        <w:rPr/>
        <w:t xml:space="preserve">Alois Holub, trenér TJ Nový Jičín:</w:t>
      </w:r>
      <w:r>
        <w:rPr>
          <w:i w:val="1"/>
          <w:iCs w:val="1"/>
        </w:rPr>
        <w:t xml:space="preserve"> "Samozřejmě nás to velice těší a hráči jsou z toho překvapení. Já osobně nejvíce, ale myslím si, že předvádíme lidem velice dobrý fotbal, bojovný fotbal. Řekli jsme si, že můžeme prohrát s Opavou, která byla na velice dobré úrovni, byl to dobrý zápas, ale lidé zase přišli. Vidí, že chceme bojovat, že chceme hrát. Začalo to ve Valašském Meziříčí, kde přišlo asi sto lidí a tam jsme si řekli, že jestli přijdou za námi, věříme, že budou chodit i tady. Chodí, my můžeme jenom slíbit, že budeme bojovat a co nejvíce bodů uhrát."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743/fotbaliste-noveho-jicina-porazili-petrovice-v-divizi-se-jim-d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2026-07-01T02:38:48+02:00</dcterms:created>
  <dcterms:modified xsi:type="dcterms:W3CDTF">2026-07-01T02:38:48+02:00</dcterms:modified>
</cp:coreProperties>
</file>

<file path=docProps/custom.xml><?xml version="1.0" encoding="utf-8"?>
<Properties xmlns="http://schemas.openxmlformats.org/officeDocument/2006/custom-properties" xmlns:vt="http://schemas.openxmlformats.org/officeDocument/2006/docPropsVTypes"/>
</file>