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na OPF Slezské univerzity v Karviné</w:t>
      </w:r>
    </w:p>
    <w:p>
      <w:pPr/>
      <w:r>
        <w:rPr/>
        <w:t xml:space="preserve">Obor Účetnictví a daně, v rámci studijního programu Ekonomika a managment, se na Slezské univerzitě začne nabízet jak v prezenční tak i v kombinované bakalářské formě.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"Prozatím to bude obor tříletý, samozřejmě do budoucna bychom chtěli tento obor rozšířit do navazující formy studia a to jak prezenční tak i kombinované, aby absolventi tohoto oboru potom získali titul inženýr. A domníváme se, že se z toho stane podobný obor jako Ekonomika a podnikání v obchodě a službách a Marketing a management, tedy co se týká zájmu uchazečů o studium. Protože mnohdy nerozhodnutý uchazeč o studium si řekne: „Tak, co bych mohl studovat?" A to účetnictví a daně, to jsou velmi zajímavé věci a jsou to věci, které se týkají nás všech."</w:t>
      </w:r>
    </w:p>
    <w:p>
      <w:pPr/>
      <w:r>
        <w:rPr/>
        <w:t xml:space="preserve">Absolventi tohoto oboru by se měli stát odborníky v oblasti účetnictví a daní. Současně by studiem získali vědomosti z oblasti práva a managementu. Bohumil Fiala, děkan OPF Karviná: </w:t>
      </w:r>
      <w:r>
        <w:rPr>
          <w:i w:val="1"/>
          <w:iCs w:val="1"/>
        </w:rPr>
        <w:t xml:space="preserve">"Předpokládáme, že by mohli působit na té nižší a střední úrovni ve firmách, neziskových organizacích, na úřadech a podobně. Takže si myslím, že tento obor může oslovit nové uchazeče o studium a může být velmi, velmi atraktivní."</w:t>
      </w:r>
    </w:p>
    <w:p>
      <w:pPr/>
      <w:r>
        <w:rPr/>
        <w:t xml:space="preserve">Obor je vhodný pro všechny uchazeče středních škol. Bohumil Fiala, děkan OPF Karviná: </w:t>
      </w:r>
      <w:r>
        <w:rPr>
          <w:i w:val="1"/>
          <w:iCs w:val="1"/>
        </w:rPr>
        <w:t xml:space="preserve">"Uchazeči o tento obor mohou být přijati na základě, buď absolvování testů studijních předpokladů anebo na základě odevzdání výsledků z národních srovnávacích testů, které pořádá firma SCIO. Přihlášky jsou k dispozici na našich webovských stránkách nebo si je mohou zájemci vyzvednout na studijním oddělení. Pro první kolo je třeba podat přihlášku do konce února a pro druhé kolo je tam letní termín."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79/novy-obor-na-opf-slezske-univerz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