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01:09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učila policie děti chodit přes přechod</w:t>
      </w:r>
    </w:p>
    <w:p>
      <w:pPr/>
      <w:r>
        <w:rPr/>
        <w:t xml:space="preserve">Děti, víte jak správně a bezpečně přecházet vozovku? To byla nejčastější otázka policistů před základní školou Fr. Hrubína v Havířově, při preventivní akci Zebra se na tebe nerozhlédne.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„Policisté vytypovali takové přechody, které jsou rizikové u základních škol, na kterých stojí a upozorňují děti, jak správně se mají chovat, jak správně mají přecházet ulici. A pro šikovné, kteří odpoví na pár otázek je připraven malý dárek, který nám věnovala Pojišťovna ministerstva vnitra. Děti byly velice šikovné. V loňském školním roce Městská policie i PČR prováděli velké množství besed a přednášek na základních školách a tam jsme s dětmi hovořili, jak správně přecházet přes přechod a jak má vypadat jízdní kolo. Takže děti opravdu odpovídaly na jedničku."</w:t>
      </w:r>
    </w:p>
    <w:p>
      <w:pPr/>
      <w:r>
        <w:rPr/>
        <w:t xml:space="preserve">Jak se ale ukázalo, některé děti si na jedničku musí ještě počkat. Proto jsou preventivní akce tak důležité.</w:t>
      </w:r>
    </w:p>
    <w:p>
      <w:pPr/>
      <w:r>
        <w:rPr/>
        <w:t xml:space="preserve">Jak se musíš rozhlídnout? </w:t>
      </w:r>
      <w:r>
        <w:rPr>
          <w:i w:val="1"/>
          <w:iCs w:val="1"/>
        </w:rPr>
        <w:t xml:space="preserve">„Zprava doleva." „Když chci jít přes cestu tak se nejdříve podívám doprava a pak doleva jestli nejede nějaké auto." „Já se rozhlížím na obě strany a pak jdu teprve." </w:t>
      </w:r>
    </w:p>
    <w:p>
      <w:pPr/>
      <w:r>
        <w:rPr/>
        <w:t xml:space="preserve">Jak je to tedy správně? </w:t>
      </w:r>
      <w:r>
        <w:rPr>
          <w:i w:val="1"/>
          <w:iCs w:val="1"/>
        </w:rPr>
        <w:t xml:space="preserve">"Doleva a doprava. Protože v tom směru jedou auta." </w:t>
      </w:r>
    </w:p>
    <w:p>
      <w:pPr/>
      <w:r>
        <w:rPr>
          <w:i w:val="1"/>
          <w:iCs w:val="1"/>
        </w:rPr>
        <w:t xml:space="preserve">"</w:t>
      </w:r>
      <w:r>
        <w:rPr/>
        <w:t xml:space="preserve">Zebra se za tebe nerozhlídne" však nebyla jedinou preventivní akcí posledních dvou týdnů.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„Poslední týden v srpnu a první týden v září jsme připravili dopravně preventivní akci. Cílem bylo eliminovat počet dopravních nehod za účastí dětí a samozřejmě dohled nad silničním provozem." </w:t>
      </w:r>
    </w:p>
    <w:p>
      <w:pPr/>
      <w:r>
        <w:rPr/>
        <w:t xml:space="preserve">Na Karvinsku policisté zkontrolovali téměř tisíc vozidel. Z toho 188 řidičů se dopustilo přestupku.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800/v-havirove-ucila-policie-deti-chodit-pres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2026-05-19T22:51:29+02:00</dcterms:created>
  <dcterms:modified xsi:type="dcterms:W3CDTF">2026-05-19T22:51:29+02:00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