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Kerndl  a Hnilička? Úchvatný zážitek na Odpoledne s píšničkou</w:t>
      </w:r>
    </w:p>
    <w:p>
      <w:pPr/>
      <w:r>
        <w:rPr/>
        <w:t xml:space="preserve">Swingový a jazzový zpěvák Láďa Kerndl zakončil vystoupením ve frýdecko-místeckém kině Petra Bezruče sérii akcí Beskydského veseléta. Odpoledne s písničkou mělo být původně v sadech Bedřicha Smetany, kvůli počasí se ale akce přesunula do kina.</w:t>
      </w:r>
    </w:p>
    <w:p>
      <w:pPr/>
      <w:r>
        <w:rPr/>
        <w:t xml:space="preserve">Láďa Kerndl, jazzový zpěvák a hudebník: </w:t>
      </w:r>
      <w:r>
        <w:rPr>
          <w:i w:val="1"/>
          <w:iCs w:val="1"/>
        </w:rPr>
        <w:t xml:space="preserve">"Já vždycky improvizuji. My máme v repertoáru zhruba 500 skladeb. A takový ten základ, 50%, máme stabilní, ty oblíbené věci. A k tomu vždycky přidávám něco, co cítím, že zabírá. A podle toho to měníme."</w:t>
      </w:r>
    </w:p>
    <w:p>
      <w:pPr/>
      <w:r>
        <w:rPr/>
        <w:t xml:space="preserve">Za zázrak s trumpetou někteří přítomní označili výkony 78letého Jardy Hniličky. Ten hrál od roku 56 v legendárním orchestru Gustava Broma.</w:t>
      </w:r>
    </w:p>
    <w:p>
      <w:pPr/>
      <w:r>
        <w:rPr/>
        <w:t xml:space="preserve">Jaromír Hnilička, trumpetista: </w:t>
      </w:r>
      <w:r>
        <w:rPr>
          <w:i w:val="1"/>
          <w:iCs w:val="1"/>
        </w:rPr>
        <w:t xml:space="preserve">"Můj vztah k trumpetě byl vždy naprosto skvělý. Miloval jsem trumpetu už od mládí, kdy jsem slyšel Harryho Jamese. A potom Milese Davise, který už hraje tu sofistikovanější trumpetu."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"Samozřejmě ho vnímám od počátku jeho pěvecké kariéry a vždycky je to příjemný zážitek ho poslouchat."</w:t>
      </w:r>
    </w:p>
    <w:p>
      <w:pPr/>
      <w:r>
        <w:rPr/>
        <w:t xml:space="preserve">Odpoledne s písničkou bylo letos vůbec poprvé hned dvakrát. Na první akci vystoupil třeba Josef Zíma.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"A to už jen z toho důvodu, že ve Frýdku-Místku a v regionu, dá se říct, že je více aktivit pro děti, rodiče a střední generaci a přeci jen se pro tuhletu cílovou skupinu se dělá méně, takže proto dvě akce Beskydského veseléta."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"Líbilo se mi to a úplně mi to jakoby dobylo baterky." "Miluji Kerndla. Ty písničky, co on zpívá, jsou vždycky pěkné, tak proto jsme si ho přišli poslechnout."</w:t>
      </w:r>
    </w:p>
    <w:p>
      <w:pPr/>
      <w:r>
        <w:rPr>
          <w:i w:val="1"/>
          <w:iCs w:val="1"/>
        </w:rPr>
        <w:t xml:space="preserve">"Přišla spousta nadšených návštěvníků a skoro vždy nám vyšlo počasí."</w:t>
      </w:r>
      <w:r>
        <w:rPr/>
        <w:t xml:space="preserve"> Těmito slovy zhodnotila ředitelka BIC letošní akce Beskydského veseléta.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802/kerndl--a-hnilicka-uchvatny-zazitek-na-odpoledne-s-pisn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2026-05-16T07:13:10+02:00</dcterms:created>
  <dcterms:modified xsi:type="dcterms:W3CDTF">2026-05-16T07:13:10+02:00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