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pořádá tradiční koncert pro seniory</w:t>
      </w:r>
    </w:p>
    <w:p>
      <w:pPr/>
      <w:r>
        <w:rPr/>
        <w:t xml:space="preserve">Tomáš Hanzel, primátor Karviné:</w:t>
      </w:r>
      <w:r>
        <w:rPr>
          <w:i w:val="1"/>
          <w:iCs w:val="1"/>
        </w:rPr>
        <w:t xml:space="preserve"> "6. září, když jsem šel ráno do práce, tak mě překvapilo velké množství lidí na sekretariátu a na chodbách celé radnice. Jsem si říkal, co se děje, nakonec mi došlo, že se rozdávají lístky na koncert seniorů, který se bude konat 8. října. Bohužel, ten den byly všechny lístky vyprodány a my jsme zkusili zajistit ještě jeden náhradní termín. Naštěstí se nám podařilo náhradní termín toho samého koncertu v ten samý den od 14,30 a lístky budou na sekretariátu zase od 20.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906/mesto-karvina-porada-tradicni-koncert-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2026-06-09T23:04:04+02:00</dcterms:created>
  <dcterms:modified xsi:type="dcterms:W3CDTF">2026-06-09T23:04:04+02:00</dcterms:modified>
</cp:coreProperties>
</file>

<file path=docProps/custom.xml><?xml version="1.0" encoding="utf-8"?>
<Properties xmlns="http://schemas.openxmlformats.org/officeDocument/2006/custom-properties" xmlns:vt="http://schemas.openxmlformats.org/officeDocument/2006/docPropsVTypes"/>
</file>