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Útěk v řetězech v Havířově již po páté. Vězni jedli červy</w:t>
      </w:r>
    </w:p>
    <w:p>
      <w:pPr/>
      <w:r>
        <w:rPr/>
        <w:t xml:space="preserve">Marek Slonina, hlavní organizátor soutěže: </w:t>
      </w:r>
      <w:r>
        <w:rPr>
          <w:i w:val="1"/>
          <w:iCs w:val="1"/>
        </w:rPr>
        <w:t xml:space="preserve">„Letos máme 27 dvojic, což je nádherné. Loni to byla jen desítka, což bylo málo a mrzelo nás to. Možná to bude těmi cenami co letos máme, protože pro vítěznou dvojici máme seskok padákem, což je perfektní cena."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„No já myslím, že bude asi nějaké plavání a těšíme se uvidíme co bude. Hlavně aby bylo hodně adrenalinu." „Doufám, že to přežiji a nechci skončit poslední." „Nalákal mě extrém, že to bude hodně drsné. Běh, bahno, špína, bolest a samozřejmě soupeření s ostatníma."</w:t>
      </w:r>
    </w:p>
    <w:p>
      <w:pPr/>
      <w:r>
        <w:rPr/>
        <w:t xml:space="preserve">Marek Slonina, hlavní organizátor soutěže: </w:t>
      </w:r>
      <w:r>
        <w:rPr>
          <w:i w:val="1"/>
          <w:iCs w:val="1"/>
        </w:rPr>
        <w:t xml:space="preserve">"Máme připravené, jako v každém roce, deset disciplín, zhruba 8 kilometrů běhu. Samozřejmě dvojice jsou spoutány na rukou, což je největší pouták soutěže a těch deset disciplín je poměrně hodně tvrdých. Loni si jedna, dvě dvojice stěžovaly, že to bylo měkké. Letos to měkké nebude." </w:t>
      </w:r>
    </w:p>
    <w:p>
      <w:pPr/>
      <w:r>
        <w:rPr/>
        <w:t xml:space="preserve">A to opravdu nebylo. Na jednom ze stanovišť si museli vězni vylovit ze dna Lučiny konzervu s jídlem. Pro změnu, zde byla opravdová proteinová delikatesa v podobě červů. Někteří vězni chtěli dokonce přidat. Dobrou spolupráci museli soutěžící ukázat ve střelbě. Vězni se museli dokonce naučit vietnamsky.</w:t>
      </w:r>
    </w:p>
    <w:p>
      <w:pPr/>
      <w:r>
        <w:rPr/>
        <w:t xml:space="preserve">A jaký bude příští ročník útěku v řetězech? Ještě drsnější.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931/utek-v-retezech-v-havirove-jiz-po-pate-vezni-jedli-cer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2026-09-05T06:33:37+02:00</dcterms:created>
  <dcterms:modified xsi:type="dcterms:W3CDTF">2026-09-05T06:33:37+02:00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