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těhotné ženy je v Havířově opět předporodní cvičení</w:t>
      </w:r>
    </w:p>
    <w:p>
      <w:pPr/>
      <w:r>
        <w:rPr/>
        <w:t xml:space="preserve">Mezi nastávajícími maminkami byl hned při zahájení o Mama centrum obrovský zájem. Kurzy jsou pro těhotné ženy vhodné už od 12 týdne těhotenství.</w:t>
      </w:r>
    </w:p>
    <w:p>
      <w:pPr/>
      <w:r>
        <w:rPr/>
        <w:t xml:space="preserve">Anna Kohutová, zakladatelka Mama centra: </w:t>
      </w:r>
      <w:r>
        <w:rPr>
          <w:i w:val="1"/>
          <w:iCs w:val="1"/>
        </w:rPr>
        <w:t xml:space="preserve">„Ta předporodní příprava se skládá ze cvičení a přednášek, a to je důležité, aby se zúčastnil i partner, protože ta témata jsou zvolena tak, aby maminka i tatínek měli dostatek informací o porodu, těhotenství, péči o dítě. Porod je vlastně vyvrcholením celého těhotenství a záleží, jak se maminka o sebe starala, pečovala. Podle toho pak vypadá i porod." </w:t>
      </w:r>
    </w:p>
    <w:p>
      <w:pPr/>
      <w:r>
        <w:rPr/>
        <w:t xml:space="preserve">Předporodní kurzy doporučuje i vrchní sestra porodního oddělení havířovské nemocnice.</w:t>
      </w:r>
    </w:p>
    <w:p>
      <w:pPr/>
      <w:r>
        <w:rPr/>
        <w:t xml:space="preserve">Alice Hečková, vrchní sestra gynekologicko-porotního oddělení: </w:t>
      </w:r>
      <w:r>
        <w:rPr>
          <w:i w:val="1"/>
          <w:iCs w:val="1"/>
        </w:rPr>
        <w:t xml:space="preserve">„Cvičení pro těhotné je dobrá věc, protože připraví maminky na těhotenství, na porod a na období po porodu. V každém případě to vítáme i z profesní stránky, protože vždy na porodním sále poznáme, že maminka prošla předporodním cvičení a ví do čeho v podstatě jde."</w:t>
      </w:r>
    </w:p>
    <w:p>
      <w:pPr/>
      <w:r>
        <w:rPr/>
        <w:t xml:space="preserve">Anketa: Michaela Poštulková: </w:t>
      </w:r>
      <w:r>
        <w:rPr>
          <w:i w:val="1"/>
          <w:iCs w:val="1"/>
        </w:rPr>
        <w:t xml:space="preserve">„Čekám prvního chlapečka a do kurzu jsem se přihlásila i kvůli relaxaci a pohybu. Já obavy nemám. Já si myslím, že nejenom předporodní kurz, ale i lékaři a rodina mě podporuje, tak strach z toho porodu ani být nemůže." </w:t>
      </w:r>
    </w:p>
    <w:p>
      <w:pPr/>
      <w:r>
        <w:rPr/>
        <w:t xml:space="preserve">Iveta Jekielková: </w:t>
      </w:r>
      <w:r>
        <w:rPr>
          <w:i w:val="1"/>
          <w:iCs w:val="1"/>
        </w:rPr>
        <w:t xml:space="preserve">„Obavy nemám, protože to je druhé dítě. Chodím kvůli pohybu, že nebolí záda."</w:t>
      </w:r>
    </w:p>
    <w:p>
      <w:pPr/>
      <w:r>
        <w:rPr/>
        <w:t xml:space="preserve">Josef Skopal:</w:t>
      </w:r>
      <w:r>
        <w:rPr>
          <w:i w:val="1"/>
          <w:iCs w:val="1"/>
        </w:rPr>
        <w:t xml:space="preserve"> „Přihlásili jsem se ze zdravotních důvodů, abychom se procvičili a budu ji podporovat. Doufám, že všechny informace, které tady získáme využijeme při porodu a při péči o dítě."</w:t>
      </w:r>
    </w:p>
    <w:p>
      <w:pPr/>
      <w:r>
        <w:rPr/>
        <w:t xml:space="preserve">Veronika Skopalová:</w:t>
      </w:r>
      <w:r>
        <w:rPr>
          <w:i w:val="1"/>
          <w:iCs w:val="1"/>
        </w:rPr>
        <w:t xml:space="preserve"> „Já jsem hrozně ráda, že je tady manžel se mnou, i když je tady sám, že mě podporuje a je v tom dění. To co se tady naučíme, můžeme zužitkovat i doma. Přihlásili jsme se i proto, abychom mohli spolu trávit čas, přípravu. Těhotenství není jen otázkou ženy, ale je to záležitost obou." </w:t>
      </w:r>
    </w:p>
    <w:p>
      <w:pPr/>
      <w:r>
        <w:rPr/>
        <w:t xml:space="preserve">Více informací o předporodních kurzech naleznou budoucí maminky v Městské sportovní hale.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965/pro-tehotne-zeny-je-v-havirove-opet-predporodni-c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2026-06-22T13:21:02+02:00</dcterms:created>
  <dcterms:modified xsi:type="dcterms:W3CDTF">2026-06-22T13:21:02+02:00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