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v našem kraji přibývá nezaměstnaných absolventů škol</w:t>
      </w:r>
    </w:p>
    <w:p>
      <w:pPr/>
      <w:r>
        <w:rPr/>
        <w:t xml:space="preserve">27letá Tereza Výtisková z Ostravy neměla s hledáním práce nejmenší problém. V létě dokončila po 6 letech studium medicíny a okamžitě nastoupila do nemocnice v Novém Jičíně. Místo si dokonce mohla vybírat.   </w:t>
      </w:r>
      <w:r>
        <w:rPr>
          <w:i w:val="1"/>
          <w:iCs w:val="1"/>
        </w:rPr>
        <w:t xml:space="preserve">MUDr. Tereza Výtisková, lékařka: „Dělám svůj vysněný obor gynekologii a porodnictví. Místo jsem měla už na škole před poslední státnicí, stejně jako většina mých spolužáků."</w:t>
      </w:r>
      <w:r>
        <w:rPr/>
        <w:t xml:space="preserve">  Pravým opakem je Jakub Štubňa. Dokončil střední školu v oboru elektromechanik pro slaboproud a začal si hledat uplatnění. Mohla by ho zaměstnat kterákoliv stavební firma. Práci ale nemá.   Jakub Štubňa, nezaměstnaný: </w:t>
      </w:r>
      <w:r>
        <w:rPr>
          <w:i w:val="1"/>
          <w:iCs w:val="1"/>
        </w:rPr>
        <w:t xml:space="preserve">„Chtěli po mě praxi, já jsem ji neměl, tak jsem nemohl nastoupit hned." </w:t>
      </w:r>
      <w:r>
        <w:rPr/>
        <w:t xml:space="preserve"> Podobně je na tom v Moravskoslezském kraji v letošním roce dalších 3485 absolventů škol. Situace se navíc zhoršuje už 3 roky. Asi 50 procent absolventů má středoškolské a 20 procent vysokoškolské vzdělání.  Martina Kubínová, mluvčí úřadu práce Ostrava:</w:t>
      </w:r>
      <w:r>
        <w:rPr>
          <w:i w:val="1"/>
          <w:iCs w:val="1"/>
        </w:rPr>
        <w:t xml:space="preserve"> „Mezi žádané profese patří lékaři, techničtí a IT pracovníci, učitelé jazyků, naopak hodně je absolventů ekonomických oborů." </w:t>
      </w:r>
      <w:r>
        <w:rPr/>
        <w:t xml:space="preserve"> Aktuální počet nezaměstnaných absolventů je ze srpna. Vše ale bohužel nasvědčuje tomu, že se za září počet značně zvýší.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062/take-v-nasem-kraji-pribyva-nezamestnanych-absolvent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2026-06-24T12:45:18+02:00</dcterms:created>
  <dcterms:modified xsi:type="dcterms:W3CDTF">2026-06-24T12:45:18+02:00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