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5.10.2010,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Komunální volby 2010:Beseda ODS Havířov</w:t>
      </w:r>
    </w:p>
    <w:p>
      <w:pPr/>
      <w:r>
        <w:rPr/>
        <w:t xml:space="preserve">TV Polar: Pane předsedo, představte se našim divákům, zejména po své politické kariéře.</w:t>
      </w:r>
    </w:p>
    <w:p>
      <w:pPr/>
      <w:r>
        <w:rPr/>
        <w:t xml:space="preserve">TF: </w:t>
      </w:r>
      <w:r>
        <w:rPr>
          <w:i w:val="1"/>
          <w:iCs w:val="1"/>
        </w:rPr>
        <w:t xml:space="preserve">"Jsem členem ODS, v posledních 8 letech jsem působil ve vedení ODS v Havířově i ve vedení okresní ODS, co se týká komunální politické kariéry, tak v posledních 4 letech jsem zastupitelem, členem finančního výboru, v posledních dvou letech jsem předsedou ODS v Havířově."</w:t>
      </w:r>
    </w:p>
    <w:p>
      <w:pPr/>
      <w:r>
        <w:rPr/>
        <w:t xml:space="preserve">TV Polar: Moravskoslezský kraj trápí znečištěné ovzduší, mezi ta města patří i Havířov, jak to chce ODS v Havířově řešit?</w:t>
      </w:r>
    </w:p>
    <w:p>
      <w:pPr/>
      <w:r>
        <w:rPr/>
        <w:t xml:space="preserve">TF:</w:t>
      </w:r>
      <w:r>
        <w:rPr>
          <w:i w:val="1"/>
          <w:iCs w:val="1"/>
        </w:rPr>
        <w:t xml:space="preserve"> "Znečištěné ovzduší je nejpalčivějším problémem Havířova, jediný důvod, který jsem měl, odstěhovat se s rodinou z Havířova, bylo právě ovzduší. Není to boj pro jednotlivce, je to boj politický. V součinnosti s Ministerstvem životního prostředí ČR a správními složkami státní správy to chceme řešit."</w:t>
      </w:r>
    </w:p>
    <w:p>
      <w:pPr/>
      <w:r>
        <w:rPr/>
        <w:t xml:space="preserve">TV Polar: Ve vašem programu máte zakotveno, že chcete zajistit bezpečnost havířovských občanů a podpořit protidrogové programy. Jak to chcete udělat?</w:t>
      </w:r>
    </w:p>
    <w:p>
      <w:pPr/>
      <w:r>
        <w:rPr/>
        <w:t xml:space="preserve">TF: </w:t>
      </w:r>
      <w:r>
        <w:rPr>
          <w:i w:val="1"/>
          <w:iCs w:val="1"/>
        </w:rPr>
        <w:t xml:space="preserve">"Havířov má nástroj na zajištění bezpečnosti a tou je městská policie. Programy prevence jak protidrogové, tak i ostatní kriminality je další zavalovaní prací městskou policii. Rádi bychom následovali příkladu Frýdku Místku, kde se podařili vytvořit okrskové, uliční strážníky, kteří znají své lokální obyvatele a obyvatelé naopak znají své strážníky. Takže ta spolupráce proti nepřizpůsobivým občanům je tam zcela na jiné úrovni."</w:t>
      </w:r>
    </w:p>
    <w:p>
      <w:pPr/>
      <w:r>
        <w:rPr/>
        <w:t xml:space="preserve">TV Polar: Myslíte si, že je to opravdu tak velký problém Havířova, že je ho nutné takovým způsobem řešit?</w:t>
      </w:r>
    </w:p>
    <w:p>
      <w:pPr/>
      <w:r>
        <w:rPr/>
        <w:t xml:space="preserve">TF:</w:t>
      </w:r>
      <w:r>
        <w:rPr>
          <w:i w:val="1"/>
          <w:iCs w:val="1"/>
        </w:rPr>
        <w:t xml:space="preserve"> "Problém to je a v případě, že Havířov má nepříjemné zkušenosti s požíváním drog."</w:t>
      </w:r>
    </w:p>
    <w:p>
      <w:pPr/>
      <w:r>
        <w:rPr/>
        <w:t xml:space="preserve">TV Polar: Chcete stavět nové byty, kde a za jaké peníze?</w:t>
      </w:r>
    </w:p>
    <w:p>
      <w:pPr/>
      <w:r>
        <w:rPr/>
        <w:t xml:space="preserve">TF: </w:t>
      </w:r>
      <w:r>
        <w:rPr>
          <w:i w:val="1"/>
          <w:iCs w:val="1"/>
        </w:rPr>
        <w:t xml:space="preserve">"ODS prosazuje už několik let privatizací bytů, které jsou v majetku města a získané prostředky bychom rádi investovali do výstavby malometrážních bytů, do sítě startovacích bytů, do sítě pro sociálně slabší."</w:t>
      </w:r>
    </w:p>
    <w:p>
      <w:pPr/>
      <w:r>
        <w:rPr/>
        <w:t xml:space="preserve">TV Polar: Je těch bytů v Havířově třeba a kolik?</w:t>
      </w:r>
    </w:p>
    <w:p>
      <w:pPr/>
      <w:r>
        <w:rPr/>
        <w:t xml:space="preserve">TF:</w:t>
      </w:r>
      <w:r>
        <w:rPr>
          <w:i w:val="1"/>
          <w:iCs w:val="1"/>
        </w:rPr>
        <w:t xml:space="preserve"> "V Havířově těchto bytů samozřejmě potřeba je, je jich nedostatek. Máme pocit, že ze stávajících zhruba 7000 bytů, by si mělo město ponechat zhruba třetinu a ty vyžít právě pro sféru sociálních služeb." </w:t>
      </w:r>
    </w:p>
    <w:p>
      <w:pPr/>
      <w:r>
        <w:rPr/>
        <w:t xml:space="preserve">TV Polar: Jak podpoříte v Havířově zaměstnanost?</w:t>
      </w:r>
    </w:p>
    <w:p>
      <w:pPr/>
      <w:r>
        <w:rPr/>
        <w:t xml:space="preserve">TF: </w:t>
      </w:r>
      <w:r>
        <w:rPr>
          <w:i w:val="1"/>
          <w:iCs w:val="1"/>
        </w:rPr>
        <w:t xml:space="preserve">"Havířov byl historicky budován jako město sídlištního typu s hutnickým, hornickým provozem, který probíhal v okolí a nemá možnost zřizování velkých průmyslových zón. Budeme se snažit do Havířova zvát malé a střední investory a spolupracovat s nimi."</w:t>
      </w:r>
    </w:p>
    <w:p>
      <w:pPr/>
      <w:r>
        <w:rPr/>
        <w:t xml:space="preserve">TV Polar: Jak s nimi budete spolupracovat?</w:t>
      </w:r>
    </w:p>
    <w:p>
      <w:pPr/>
      <w:r>
        <w:rPr/>
        <w:t xml:space="preserve">TF: </w:t>
      </w:r>
      <w:r>
        <w:rPr>
          <w:i w:val="1"/>
          <w:iCs w:val="1"/>
        </w:rPr>
        <w:t xml:space="preserve">"Magistrát nesmí být překážkou v podnikání. Chceme vytvořit katalog nebytových prostor, popřípadě pozemků, abychom je mohli podnikatelům nabídnout. Chceme podnikatele, kteří tady budou chtít podnikat, tak s využitím regionální, státní a mám pocit i s využitím Polska a Slovenska je podpořit na mezinárodních výstavách."</w:t>
      </w:r>
    </w:p>
    <w:p>
      <w:pPr/>
      <w:r>
        <w:rPr/>
        <w:t xml:space="preserve">TV Polar: Dnes se hodně hovoří o korupci, s nimi jsou spojeny elektronické aukce. Jaký je na to váš názor a jak to vypadá v Havířově?</w:t>
      </w:r>
    </w:p>
    <w:p>
      <w:pPr/>
      <w:r>
        <w:rPr/>
        <w:t xml:space="preserve">TF: </w:t>
      </w:r>
      <w:r>
        <w:rPr>
          <w:i w:val="1"/>
          <w:iCs w:val="1"/>
        </w:rPr>
        <w:t xml:space="preserve">"Jak odstranit korupci... To je možné s maximálním snížením korupčního prostředí a zprůhlednění hospodaření města."</w:t>
      </w:r>
    </w:p>
    <w:p>
      <w:pPr/>
      <w:r>
        <w:rPr/>
        <w:t xml:space="preserve">TV Polar: Jak to chcete v Havířově udělat? Jste zastupitel, mohl jste to ovlivnit.</w:t>
      </w:r>
    </w:p>
    <w:p>
      <w:pPr/>
      <w:r>
        <w:rPr/>
        <w:t xml:space="preserve">TF:</w:t>
      </w:r>
      <w:r>
        <w:rPr>
          <w:i w:val="1"/>
          <w:iCs w:val="1"/>
        </w:rPr>
        <w:t xml:space="preserve"> "Samozřejmě, ale havířovská opozice nebyla připuštěna do žádné dozorovací ani jiné komise příspěvkových organizací ve městě."</w:t>
      </w:r>
    </w:p>
    <w:p>
      <w:pPr/>
      <w:r>
        <w:rPr/>
        <w:t xml:space="preserve">TV Polar: Ale příspěvkové organizace přece zastupitelům předkládají své plány a hospodaření.</w:t>
      </w:r>
    </w:p>
    <w:p>
      <w:pPr/>
      <w:r>
        <w:rPr/>
        <w:t xml:space="preserve">TF: </w:t>
      </w:r>
      <w:r>
        <w:rPr>
          <w:i w:val="1"/>
          <w:iCs w:val="1"/>
        </w:rPr>
        <w:t xml:space="preserve">"S těmi pracujeme, nic méně, je to jiné je, když jste v nějakém pozorovacím orgánu."</w:t>
      </w:r>
    </w:p>
    <w:p>
      <w:pPr/>
      <w:r>
        <w:rPr/>
        <w:t xml:space="preserve">TV Polar: Máte něco konkrétního na mysli?</w:t>
      </w:r>
    </w:p>
    <w:p>
      <w:pPr/>
      <w:r>
        <w:rPr/>
        <w:t xml:space="preserve">TF:</w:t>
      </w:r>
      <w:r>
        <w:rPr>
          <w:i w:val="1"/>
          <w:iCs w:val="1"/>
        </w:rPr>
        <w:t xml:space="preserve"> "Kdyby havířovská opozice mohla mít účast v některých orgánech organizací, bylo by to přínosem."</w:t>
      </w:r>
    </w:p>
    <w:p>
      <w:pPr/>
      <w:r>
        <w:rPr/>
        <w:t xml:space="preserve">TV Polar: Vraťme se k elektronický aukcím, jak to vidíte?</w:t>
      </w:r>
    </w:p>
    <w:p>
      <w:pPr/>
      <w:r>
        <w:rPr/>
        <w:t xml:space="preserve">TF: </w:t>
      </w:r>
      <w:r>
        <w:rPr>
          <w:i w:val="1"/>
          <w:iCs w:val="1"/>
        </w:rPr>
        <w:t xml:space="preserve">"Dříve, než by se používaly elektronické aukce, bych chtěl vedení havířovské radnice donutit k co největší prezentaci na webových stránkách města a co nejvíce informovat občany o výběrových řízeních. Elektronické aukce se určitě dají použít tam, kde není důležitým faktorem kvalita provedené práce."</w:t>
      </w:r>
    </w:p>
    <w:p>
      <w:pPr/>
      <w:r>
        <w:rPr/>
        <w:t xml:space="preserve">TV Polar: Jak chcete komunikovat s občany, pokud se dostanete do vedení Havířova?</w:t>
      </w:r>
    </w:p>
    <w:p>
      <w:pPr/>
      <w:r>
        <w:rPr/>
        <w:t xml:space="preserve">TF: </w:t>
      </w:r>
      <w:r>
        <w:rPr>
          <w:i w:val="1"/>
          <w:iCs w:val="1"/>
        </w:rPr>
        <w:t xml:space="preserve">"Prostřednictvím webu, novin, různých médií."</w:t>
      </w:r>
    </w:p>
    <w:p>
      <w:pPr/>
      <w:r>
        <w:rPr/>
        <w:t xml:space="preserve">TV Polar: Chcete zavádět celodenní monitorování okolí škol, proč?</w:t>
      </w:r>
    </w:p>
    <w:p>
      <w:pPr/>
      <w:r>
        <w:rPr/>
        <w:t xml:space="preserve">TF: </w:t>
      </w:r>
      <w:r>
        <w:rPr>
          <w:i w:val="1"/>
          <w:iCs w:val="1"/>
        </w:rPr>
        <w:t xml:space="preserve">"Se vzrůstající agresivitou by určitě rodiče rádi věděli, jak vypadá okolí škol, které navštěvují jejich děti. Kamerové systémy pak je třeba využívat tak, aby je nebylo možné zneužít."</w:t>
      </w:r>
    </w:p>
    <w:p>
      <w:pPr/>
      <w:r>
        <w:rPr/>
        <w:t xml:space="preserve">TV Polar: Vzhledem k tomu, že kamerový systém máte zakotven ve vašem program, asi se v okolí škol něco děje, co?</w:t>
      </w:r>
    </w:p>
    <w:p>
      <w:pPr/>
      <w:r>
        <w:rPr/>
        <w:t xml:space="preserve">TF: </w:t>
      </w:r>
      <w:r>
        <w:rPr>
          <w:i w:val="1"/>
          <w:iCs w:val="1"/>
        </w:rPr>
        <w:t xml:space="preserve">"Vzrůstá agresivita dětí, šikana, je evidentně možnost nabízení drog."</w:t>
      </w:r>
    </w:p>
    <w:p>
      <w:pPr/>
      <w:r>
        <w:rPr/>
        <w:t xml:space="preserve">TV Polar: Abychom nezapomněli na seniory, co pro ně bude v Havířově dělat ODS?</w:t>
      </w:r>
    </w:p>
    <w:p>
      <w:pPr/>
      <w:r>
        <w:rPr/>
        <w:t xml:space="preserve">TF: </w:t>
      </w:r>
      <w:r>
        <w:rPr>
          <w:i w:val="1"/>
          <w:iCs w:val="1"/>
        </w:rPr>
        <w:t xml:space="preserve">"ODS zhruba před šesti lety připravila koncepci osobních a skupinových asistentů, kteří naváží na služby, které se již ve městě poskytují...Ta však poskytují služby takové, které stojí 30 tis. korun na jedno lůžko měsíčně my si myslíme, že za tyto peníze bychom obsloužili daleko více lidí."</w:t>
      </w:r>
    </w:p>
    <w:p>
      <w:pPr/>
      <w:r>
        <w:rPr/>
        <w:t xml:space="preserve">Celou besedu najdete </w:t>
      </w:r>
      <w:hyperlink r:id="rId9" w:history="1">
        <w:r>
          <w:rPr/>
          <w:t xml:space="preserve">zde</w:t>
        </w:r>
      </w:hyperlink>
      <w:r>
        <w:rPr/>
        <w:t xml:space="preserve">.</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5075/komunalni-volby-2010beseda-ods-havirov" TargetMode="External"/><Relationship Id="rId9" Type="http://schemas.openxmlformats.org/officeDocument/2006/relationships/hyperlink" Target="http://www.tvportaly.cz/havirov/16560-komunalni-volby-2010-strana-o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2026-05-20T09:18:49+02:00</dcterms:created>
  <dcterms:modified xsi:type="dcterms:W3CDTF">2026-05-20T09:18:49+02:00</dcterms:modified>
</cp:coreProperties>
</file>

<file path=docProps/custom.xml><?xml version="1.0" encoding="utf-8"?>
<Properties xmlns="http://schemas.openxmlformats.org/officeDocument/2006/custom-properties" xmlns:vt="http://schemas.openxmlformats.org/officeDocument/2006/docPropsVTypes"/>
</file>