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Komunální volby 2010:Beseda KSČM Havířov</w:t>
      </w:r>
    </w:p>
    <w:p>
      <w:pPr/>
      <w:r>
        <w:rPr/>
        <w:t xml:space="preserve">TV Polar: Paní poslankyně, v případě, že byste se stala primátorkou, myslíte si, že je možné skloubit obě funkce, tedy poslankyně a primátorky?</w:t>
      </w:r>
    </w:p>
    <w:p>
      <w:pPr/>
      <w:r>
        <w:rPr/>
        <w:t xml:space="preserve">MH:</w:t>
      </w:r>
      <w:r>
        <w:rPr>
          <w:i w:val="1"/>
          <w:iCs w:val="1"/>
        </w:rPr>
        <w:t xml:space="preserve"> "Děkuji za otázku, není na začátek lehká. Samozřejmě o rozdělení postů v Havířově se bude hovořit až podle výsledků voleb. Pokud by mandát, který vyjde z voleb a lidé mi jej dají, abych se znovu vrátila a vykonávala ji, pak se budu snažit stejně jako v minulosti jejich důvěru nezklamat. O tom, jestli by šlo o skloubení obou funkcí nebo bych tu poslaneckou opustila, budu hovořit až po volbách, teď je to předčasné. Já jsem před časem obě tyto funkce vykonávala, není to jednoduché, ale myslím, že při dobré koordinaci a po dohodě se spolupracovníky, by se i tyto dvě funkce zvládnout daly. Nebyla bych sama, funguje to tak i v celé řadě měst a obcí v ČR. Znovu říkám, pokud mi bude daná důvěra, pokusím se udělat vše, abych je nezklamala."</w:t>
      </w:r>
    </w:p>
    <w:p>
      <w:pPr/>
      <w:r>
        <w:rPr/>
        <w:t xml:space="preserve">TV Polar: Jak budete podporovat zaměstnanost ve městě?</w:t>
      </w:r>
    </w:p>
    <w:p>
      <w:pPr/>
      <w:r>
        <w:rPr/>
        <w:t xml:space="preserve">MH: </w:t>
      </w:r>
      <w:r>
        <w:rPr>
          <w:i w:val="1"/>
          <w:iCs w:val="1"/>
        </w:rPr>
        <w:t xml:space="preserve">"Zaměstnanost mají myslím snad všechny volební strany ve svém programu. Pokud bude mít město dostatek prostředků na to, aby pořádalo akce, které jsou ve městě tradiční, tak i vlastně i tím vytváří celou řadu pracovních příležitostí. Rozhodně máme ve svém programu ponechat si společnosti, které jsou v majetku města a tam se také jedná o zaměstnání mnoha stovek lidí. A v neposlední řadě je to řešení areálu po bývalém areálu Dukla, kde by mohla vzniknout řada pracovních míst."</w:t>
      </w:r>
    </w:p>
    <w:p>
      <w:pPr/>
      <w:r>
        <w:rPr/>
        <w:t xml:space="preserve">TV Polar: Kolik si myslíte, že asi Havířov potřebuje pracovních míst?</w:t>
      </w:r>
    </w:p>
    <w:p>
      <w:pPr/>
      <w:r>
        <w:rPr/>
        <w:t xml:space="preserve">MH: </w:t>
      </w:r>
      <w:r>
        <w:rPr>
          <w:i w:val="1"/>
          <w:iCs w:val="1"/>
        </w:rPr>
        <w:t xml:space="preserve">"Havířov patří mezi města v našem regionu, ve kterém je poměrně vysoká nezaměstnanost. Pohybuje se asi mezi 15 až 17 %, takže je to opravdu hodně. Byla bych velice ráda, kdyby se podařilo, ale v tom musí udělat krok i legislativa, aby zaměstnání získali zejména absolventi škol. Protože považuje za nešťastné, když si lidé nezvyknout od samého začátku, po ukončení školy, pracovat. Ale tady musí zpracovat legislativa."</w:t>
      </w:r>
    </w:p>
    <w:p>
      <w:pPr/>
      <w:r>
        <w:rPr/>
        <w:t xml:space="preserve">TV Polar: Jak to vypadá v Havířově s byty?</w:t>
      </w:r>
    </w:p>
    <w:p>
      <w:pPr/>
      <w:r>
        <w:rPr/>
        <w:t xml:space="preserve">MH:</w:t>
      </w:r>
      <w:r>
        <w:rPr>
          <w:i w:val="1"/>
          <w:iCs w:val="1"/>
        </w:rPr>
        <w:t xml:space="preserve"> "Havířov je jedno z mála měst a jsem ráda, že to mohu říct, že i díky tomu, že jsou ve vedení radnice Komunisté už 8 let a věřím, že i nadále budou, které si svůj bytový fond ponechalo. Máme přes 7200 bytů  a troufnu si říct, že je umíme spravovat při nájemném, které by trvale pro lidi nebylo únosné."</w:t>
      </w:r>
    </w:p>
    <w:p>
      <w:pPr/>
      <w:r>
        <w:rPr/>
        <w:t xml:space="preserve">TV Polar: Je třeba budovat nové byty?</w:t>
      </w:r>
    </w:p>
    <w:p>
      <w:pPr/>
      <w:r>
        <w:rPr/>
        <w:t xml:space="preserve">MH: </w:t>
      </w:r>
      <w:r>
        <w:rPr>
          <w:i w:val="1"/>
          <w:iCs w:val="1"/>
        </w:rPr>
        <w:t xml:space="preserve">"Nové byty jsou třeba a jsou to hlavně byty malometrážní. Nemělo by to řešit jen město, ale měli bychom se domluvit s dalšími vlastníky, aby lidé, kteří zůstanou s nějakých důvodů sami a nemohou nebo z nějakých důvodů nechtějí zůstávat ve velkých bytech, aby se mohli přestěhovat do těch menších."</w:t>
      </w:r>
    </w:p>
    <w:p>
      <w:pPr/>
      <w:r>
        <w:rPr/>
        <w:t xml:space="preserve">TV Polar: Co parkování, je ho dostatek?</w:t>
      </w:r>
    </w:p>
    <w:p>
      <w:pPr/>
      <w:r>
        <w:rPr/>
        <w:t xml:space="preserve">MH: </w:t>
      </w:r>
      <w:r>
        <w:rPr>
          <w:i w:val="1"/>
          <w:iCs w:val="1"/>
        </w:rPr>
        <w:t xml:space="preserve">"Město bylo postaveno poměrně velkoryse a i při rozvoji automobilismu, jaký je, se dovede přizpůsobit nárůstu potřeba parkovacích míst, třeba některé ulici např. Na nábřeží nebo Dlouhé ulice upravit jeden pruh tak, aby se ta´m dalo parkovat. Musí se to však dělat citlivě k životnímu prostředí. Samozřejmě výstavba parkovacích domů by bylo také řešení, ale město nebude mít tolik prostředků, aby je budovalo samo."</w:t>
      </w:r>
    </w:p>
    <w:p>
      <w:pPr/>
      <w:r>
        <w:rPr/>
        <w:t xml:space="preserve">TV Polar: Jaké věkové skupiny budete podporovat nejvíce? Jak?</w:t>
      </w:r>
    </w:p>
    <w:p>
      <w:pPr/>
      <w:r>
        <w:rPr/>
        <w:t xml:space="preserve">MH: </w:t>
      </w:r>
      <w:r>
        <w:rPr>
          <w:i w:val="1"/>
          <w:iCs w:val="1"/>
        </w:rPr>
        <w:t xml:space="preserve">"Komunisté mají ve svém programu podporu aktivit všech věkových skupin, pro každého to bude znamenat něco jiného."</w:t>
      </w:r>
    </w:p>
    <w:p>
      <w:pPr/>
      <w:r>
        <w:rPr/>
        <w:t xml:space="preserve">TV Polar: Máte v plánu nějakou novou výstavbu?</w:t>
      </w:r>
    </w:p>
    <w:p>
      <w:pPr/>
      <w:r>
        <w:rPr/>
        <w:t xml:space="preserve">MH: </w:t>
      </w:r>
      <w:r>
        <w:rPr>
          <w:i w:val="1"/>
          <w:iCs w:val="1"/>
        </w:rPr>
        <w:t xml:space="preserve">"Ano, máme v plánu další rozšíření sportovního areálu, upravuje se lyžařský svah, a když to dovolí finanční prostředky, tak si do budoucna určitě Havířov zaslouží kryté koupaliště."</w:t>
      </w:r>
    </w:p>
    <w:p>
      <w:pPr/>
      <w:r>
        <w:rPr/>
        <w:t xml:space="preserve">TV Polar: Zmínila jste finanční prostředky, budete vycházet jen z toho, co vám dovolí městská pokladna, nebudete například získávat peníze z EU?</w:t>
      </w:r>
    </w:p>
    <w:p>
      <w:pPr/>
      <w:r>
        <w:rPr/>
        <w:t xml:space="preserve">MH: </w:t>
      </w:r>
      <w:r>
        <w:rPr>
          <w:i w:val="1"/>
          <w:iCs w:val="1"/>
        </w:rPr>
        <w:t xml:space="preserve">"Havířov řeší průběžně doplnění svých prostředků z EU a z Regionálního operačního programu a má schváleno rámcový úvěr na doplnění prostředků, které z těchto fondů získáme."</w:t>
      </w:r>
    </w:p>
    <w:p>
      <w:pPr/>
      <w:r>
        <w:rPr/>
        <w:t xml:space="preserve">TV Polar: Dnes se korupce skloňuje snad ve všech pádech, jak jí vnímáte Vy?</w:t>
      </w:r>
    </w:p>
    <w:p>
      <w:pPr/>
      <w:r>
        <w:rPr/>
        <w:t xml:space="preserve">MH: </w:t>
      </w:r>
      <w:r>
        <w:rPr>
          <w:i w:val="1"/>
          <w:iCs w:val="1"/>
        </w:rPr>
        <w:t xml:space="preserve">"Já jsem velmi ráda, že s korupcí není spojováno mé jméno, ani s KSČM, která je na Havířovské radnici. Byla bych tomu ráda, kdyby to tak bylo do budoucna. Já chci naopak říct, že si velice vážím všech úředníků, kteří pracují poctivě a nedávají korupci prostor a kdyby se něco takového objevilo, tak ať se chová, jak říká zákon."</w:t>
      </w:r>
    </w:p>
    <w:p>
      <w:pPr/>
      <w:r>
        <w:rPr/>
        <w:t xml:space="preserve">TV Polar: To znamená, že Havířova se korupce netýká?</w:t>
      </w:r>
    </w:p>
    <w:p>
      <w:pPr/>
      <w:r>
        <w:rPr/>
        <w:t xml:space="preserve">MH: </w:t>
      </w:r>
      <w:r>
        <w:rPr>
          <w:i w:val="1"/>
          <w:iCs w:val="1"/>
        </w:rPr>
        <w:t xml:space="preserve">"Vím, že se o ní hovoří, ale kontrolní výbor magistrátu nic takového neprokázal a svědčí to dobré práci radnice."</w:t>
      </w:r>
    </w:p>
    <w:p>
      <w:pPr/>
      <w:r>
        <w:rPr/>
        <w:t xml:space="preserve">TV Polar: Dnes se hodně hovoří o komunikaci radnice s občany, jak chcete vy komunikovat s občany Havířova?</w:t>
      </w:r>
    </w:p>
    <w:p>
      <w:pPr/>
      <w:r>
        <w:rPr/>
        <w:t xml:space="preserve">MH:</w:t>
      </w:r>
      <w:r>
        <w:rPr>
          <w:i w:val="1"/>
          <w:iCs w:val="1"/>
        </w:rPr>
        <w:t xml:space="preserve"> "Prostřednictvím nejrůznějších akcí, které jsou veřejné, také prostřednictvím TV a měsíčníku, který Havířov vydává, tam všude s námi lidé mohou komunikovat."</w:t>
      </w:r>
    </w:p>
    <w:p>
      <w:pPr/>
      <w:r>
        <w:rPr/>
        <w:t xml:space="preserve">Celou besedu najdete </w:t>
      </w:r>
      <w:hyperlink r:id="rId9" w:history="1">
        <w:r>
          <w:rPr/>
          <w:t xml:space="preserve">zde</w:t>
        </w:r>
      </w:hyperlink>
      <w:r>
        <w:rPr/>
        <w:t xml:space="preserve">.</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5112/komunalni-volby-2010beseda-kscm-havirov" TargetMode="External"/><Relationship Id="rId9" Type="http://schemas.openxmlformats.org/officeDocument/2006/relationships/hyperlink" Target="http://www.tvportaly.cz/havirov/16585-komunalni-volby-2010-strana-ks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2026-05-22T07:07:02+02:00</dcterms:created>
  <dcterms:modified xsi:type="dcterms:W3CDTF">2026-05-22T07:07:02+02:00</dcterms:modified>
</cp:coreProperties>
</file>

<file path=docProps/custom.xml><?xml version="1.0" encoding="utf-8"?>
<Properties xmlns="http://schemas.openxmlformats.org/officeDocument/2006/custom-properties" xmlns:vt="http://schemas.openxmlformats.org/officeDocument/2006/docPropsVTypes"/>
</file>