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Adopce psů na dálku v Karviné začala</w:t>
      </w:r>
    </w:p>
    <w:p>
      <w:pPr/>
      <w:r>
        <w:rPr/>
        <w:t xml:space="preserve">Pejsek zůstane nadále v útulku. Zájemci mohou kontaktovat paní Věru Horváthovou z odboru místního hospodářství, telefon 596 387 306.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5198/adopce-psu-na-dalku-v-karvine-zac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2026-05-17T11:01:27+02:00</dcterms:created>
  <dcterms:modified xsi:type="dcterms:W3CDTF">2026-05-17T11:01:27+02:00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