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primátorky Frýdku-Místku jsou volby historickým úspěchem ČSSD</w:t>
      </w:r>
    </w:p>
    <w:p>
      <w:pPr/>
      <w:r>
        <w:rPr/>
        <w:t xml:space="preserve">Pátek 15. 10. 2010, 16. hodin. Tento den a čas si zvolila primátorka Frýdku-Místku, Eva Richtrová, k volbám. Svůj hlas vhodila do urny v budově Komerčního centra v Místku.</w:t>
      </w:r>
    </w:p>
    <w:p>
      <w:pPr/>
      <w:r>
        <w:rPr/>
        <w:t xml:space="preserve">Stejný okrsek navštívila, ale v sobotu, ředitelka Beskydského informačního centra, Monika Konvičná.</w:t>
      </w:r>
    </w:p>
    <w:p>
      <w:pPr/>
      <w:r>
        <w:rPr/>
        <w:t xml:space="preserve">Ve Frýdku-Místku se ale nevolilo pouze tady. Lidé mohli rozhodovat o budoucím vedení města v 57 okrscích. Na 4. ZŠ volil třeba 50letý Alfred Peter.</w:t>
      </w:r>
    </w:p>
    <w:p>
      <w:pPr/>
      <w:r>
        <w:rPr/>
        <w:t xml:space="preserve">Alfred Peter, volič z Frýdku-Místku: </w:t>
      </w:r>
      <w:r>
        <w:rPr>
          <w:i w:val="1"/>
          <w:iCs w:val="1"/>
        </w:rPr>
        <w:t xml:space="preserve">"Volím svoji stranu." A prozradíte nám, která to je? "KSČM." A jak dlouho ji už volíte? "Pořád."</w:t>
      </w:r>
    </w:p>
    <w:p>
      <w:pPr/>
      <w:r>
        <w:rPr/>
        <w:t xml:space="preserve">Radovan Horák, vedoucí odboru vnitřních věcí: </w:t>
      </w:r>
      <w:r>
        <w:rPr>
          <w:i w:val="1"/>
          <w:iCs w:val="1"/>
        </w:rPr>
        <w:t xml:space="preserve">"Kandidovalo 11 volebních stran. Došlo k určité změně u politického hnutí Nezávislých. Tam byli tři jejich kandidáti odvoláni a další tři se vzdali kandidatury."</w:t>
      </w:r>
    </w:p>
    <w:p>
      <w:pPr/>
      <w:r>
        <w:rPr/>
        <w:t xml:space="preserve">Anketa, voliči FM: </w:t>
      </w:r>
      <w:r>
        <w:rPr>
          <w:i w:val="1"/>
          <w:iCs w:val="1"/>
        </w:rPr>
        <w:t xml:space="preserve">1. "Z toho, co je, moc velký výběr není a tak jsem vybral Nezávislé." 2. "Jsem pravidelnou voličkou, ale nebudu prozrazovat, koho jsem volila."</w:t>
      </w:r>
    </w:p>
    <w:p>
      <w:pPr/>
      <w:r>
        <w:rPr/>
        <w:t xml:space="preserve">Eliška Janečková, předsedkyně komise na 22. volebním okrsku: </w:t>
      </w:r>
      <w:r>
        <w:rPr>
          <w:i w:val="1"/>
          <w:iCs w:val="1"/>
        </w:rPr>
        <w:t xml:space="preserve">"V pátek jsme začali ve 14 hodin, skončili jsme ve 22 hodin. A účast byla, řekla bych, průměrná. Během dvou hodin přišlo asi 20 lidí."</w:t>
      </w:r>
    </w:p>
    <w:p>
      <w:pPr/>
      <w:r>
        <w:rPr/>
        <w:t xml:space="preserve">Ve Frýdku-Místku je evidovaných 47 985 voličů. Volební účast nakonec byla 38%. Na výsledky čekali lídři města v kanceláři náměstka primátorky, Petra Cvika. Portál volby.cz neustále aktualizovali a netrpělivě sledovali, jak dopadnou.</w:t>
      </w:r>
    </w:p>
    <w:p>
      <w:pPr/>
      <w:r>
        <w:rPr/>
        <w:t xml:space="preserve">V sobotu v podvečer už mohlo současné vedení magistrátu slavit.</w:t>
      </w:r>
    </w:p>
    <w:p>
      <w:pPr/>
      <w:r>
        <w:rPr/>
        <w:t xml:space="preserve">Eva Richtrová (ČSSD), primátorka Frýdku-Místku:</w:t>
      </w:r>
      <w:r>
        <w:rPr>
          <w:i w:val="1"/>
          <w:iCs w:val="1"/>
        </w:rPr>
        <w:t xml:space="preserve"> "Výsledky voleb jsou vlastně historickým úspěchem tady u nás ve městě, protože jsme nakonec získali 18 mandátů oproti 17 v minulém období. Už minule jsme říkali, že snad ani není možné tento výsledek zlepšit a překročit. Dopadlo to tak, jak to dopadlo a chtěla bych poděkovat všem, kteří nás podpořili."</w:t>
      </w:r>
    </w:p>
    <w:p>
      <w:pPr/>
      <w:r>
        <w:rPr/>
        <w:t xml:space="preserve">Vůbec nejvíce hlasů získala primátorka, senátorka a letos i prezidentka Euroregionu Beskydy Eva Richtrová. Do 43členného zastupitelstva se dále dostali: KSČM s pěti mandáty, KDU-ČSL se třemi, Nezávislí, kteří mají dvě křesla, VV se 3 a Top 09 se 4 křesly. ODS získala osm křesel.</w:t>
      </w:r>
    </w:p>
    <w:p>
      <w:pPr/>
      <w:r>
        <w:rPr/>
        <w:t xml:space="preserve">Igor Svoják, předseda oblastního sdružení ODS:</w:t>
      </w:r>
      <w:r>
        <w:rPr>
          <w:i w:val="1"/>
          <w:iCs w:val="1"/>
        </w:rPr>
        <w:t xml:space="preserve"> "Výsledky voleb jsme sledovali v mé poslanecké kanceláři ve Frýdku-Místku. Nakolik mě to překvapilo? Některé výsledky mě překvapily. Myslel jsem, že ten rozdíl nebude tak velký."</w:t>
      </w:r>
    </w:p>
    <w:p>
      <w:pPr/>
      <w:r>
        <w:rPr/>
        <w:t xml:space="preserve">A jak by mohla koalice ve Frýdku-Místku vypadat?</w:t>
      </w:r>
    </w:p>
    <w:p>
      <w:pPr/>
      <w:r>
        <w:rPr/>
        <w:t xml:space="preserve">Eva Richtrová (ČSSD) - primátorka Frýdku-Místku:</w:t>
      </w:r>
      <w:r>
        <w:rPr>
          <w:i w:val="1"/>
          <w:iCs w:val="1"/>
        </w:rPr>
        <w:t xml:space="preserve"> "Je jednoznačné to, že budeme hledat podporu u všech politických stran, které budou mít shodné názory na ten náš volební program, abychom ho mohli zrealizovat."  </w:t>
      </w:r>
      <w:r>
        <w:rPr/>
        <w:t xml:space="preserve">Od skončení voleb běží desetidenní lhůta, kdy se například některá z partají může proti výsledkům odvolat. Pokud k ničemu podobnému nedojde, začne běžet patnáctidenní lhůta. Během té se musí rozhodnout o termínu zasedání zastupitelstva.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236/podle-primatorky-frydkumistku-jsou-volby-historickym-uspechem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2026-05-16T07:13:04+02:00</dcterms:created>
  <dcterms:modified xsi:type="dcterms:W3CDTF">2026-05-16T07:13:04+02:00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