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 Nový Jičín:Začínají povolební vyjednávání, pravice má těsnou většinu</w:t>
      </w:r>
    </w:p>
    <w:p>
      <w:pPr/>
      <w:r>
        <w:rPr/>
        <w:t xml:space="preserve">Na jedné straně víceméně jasné počty, na druhé ale otazníky, kdo bude ve městě další 4 roky vládnout. Občanští demokraté jako vítěz voleb mají celkem jasno: chtějí středopravicovou koalici, tedy pokračování stávajícího směřování města.</w:t>
      </w:r>
    </w:p>
    <w:p>
      <w:pPr/>
      <w:r>
        <w:rPr/>
        <w:t xml:space="preserve">Ivan Týle, lídr kandidátky ODS: </w:t>
      </w:r>
      <w:r>
        <w:rPr>
          <w:i w:val="1"/>
          <w:iCs w:val="1"/>
        </w:rPr>
        <w:t xml:space="preserve">"To jsou samozřejmě ty základní parametry pro nás, takže když bych to řekl, tak oslovíme standardní partnery jako je KDU-ČSL, Strana zelených a budeme se snažit oslovit toho nejpravicovějšího partnera, který se tu jeví, byť to asi pravděpodobně nebude jednoduché jednání, a to TOP 09." </w:t>
      </w:r>
    </w:p>
    <w:p>
      <w:pPr/>
      <w:r>
        <w:rPr/>
        <w:t xml:space="preserve">Jednání s TOP 09 ale zřejmě nebudou tak jednoduchá, jak to na první pohled vypadá. Lídr strany Miroslav Kobsa je k rychlé dohodě spíše skeptický. Mluví o zákopech na více stranách a těžkosti hledat kompromis.</w:t>
      </w:r>
    </w:p>
    <w:p>
      <w:pPr/>
      <w:r>
        <w:rPr/>
        <w:t xml:space="preserve">Miroslav Kobsa, lídr kandidátky TOP 09: </w:t>
      </w:r>
      <w:r>
        <w:rPr>
          <w:i w:val="1"/>
          <w:iCs w:val="1"/>
        </w:rPr>
        <w:t xml:space="preserve">"Máme tedy dva mandáty z 29 míst a tomu by měla odpovídat řekněme i naše úloha při sestavování nebo nesestavování koalice. Rozhodně v této fázi se necítíme nějakým hlavním arbitrem, který by měl rozhodnout, zda vedení radnice nebo další směřování města bude tím nebo oním směrem."</w:t>
      </w:r>
    </w:p>
    <w:p>
      <w:pPr/>
      <w:r>
        <w:rPr/>
        <w:t xml:space="preserve">Další potenciálně koaliční strany jsou spíše opatrní. Lidovci se potýkají s absencí jedničky kandidátky v zastupitelstvu a Zelení jako stávající koaliční partner ODS zatím vyčkávají.</w:t>
      </w:r>
    </w:p>
    <w:p>
      <w:pPr/>
      <w:r>
        <w:rPr/>
        <w:t xml:space="preserve">Marcel Brož, lídr kandidátky KDU-ČSL: </w:t>
      </w:r>
      <w:r>
        <w:rPr>
          <w:i w:val="1"/>
          <w:iCs w:val="1"/>
        </w:rPr>
        <w:t xml:space="preserve">"Před chvílí jsme se sešli s našimi kolegy, domluvili jsme si strategii, kterou vám samozřejmě teď nemůžu říct, ale jedno je jisté a to je to, že nepůjdeme do žádné koalice, ani skryté s komunistickou stranou." </w:t>
      </w:r>
    </w:p>
    <w:p>
      <w:pPr/>
      <w:r>
        <w:rPr/>
        <w:t xml:space="preserve">Petr Orel, lídr kandidátky SZ: </w:t>
      </w:r>
      <w:r>
        <w:rPr>
          <w:i w:val="1"/>
          <w:iCs w:val="1"/>
        </w:rPr>
        <w:t xml:space="preserve">"Budeme se snažit dále pracovat pro město a doufáme, že povolební jednání, které bude zřejmě povedou vítězi voleb, budou i s námi a uvidíme, k čemu to povede."</w:t>
      </w:r>
    </w:p>
    <w:p>
      <w:pPr/>
      <w:r>
        <w:rPr/>
        <w:t xml:space="preserve">Sociální demokraté už také zahájili sérii jednání s ostatními stranami. Ani oni ale nechtějí svou strategii blíže popisovat. Ve hře je totiž tako středolevicová koalice bez komunistů. Ta by mohla mít 16 hlasů.</w:t>
      </w:r>
    </w:p>
    <w:p>
      <w:pPr/>
      <w:r>
        <w:rPr/>
        <w:t xml:space="preserve">Břetislav Gelnar, lídr kandidátky ČSSD: </w:t>
      </w:r>
      <w:r>
        <w:rPr>
          <w:i w:val="1"/>
          <w:iCs w:val="1"/>
        </w:rPr>
        <w:t xml:space="preserve">"Jak prohlásil pan Týle tisku kolem půlnoci, že pravicová koalice je uzavřena, já myslím, že není, jak jsem zjistil s těmi, co jsem jednal. V žádném případě ještě neuzavřeli nic, žádnou dohodu s ODS. Čili my budeme jednat se všemi. Cíl je jeden: změnit něco v rámci programu. Nejedná se o až tak změnu personální ve všech bodech na radnici, ale o změnu trošičku nasměrování tak, jak to máme v programu." </w:t>
      </w:r>
    </w:p>
    <w:p>
      <w:pPr/>
      <w:r>
        <w:rPr/>
        <w:t xml:space="preserve">Potenciální koalice na radnici budou oproti minulému volebnímu období podstatně křehčí. Ať už ODS nebo ČSSD se totiž budou muset spolehnout na některé ze čtyř malých stran, které získaly jen po dvou mandátech.</w:t>
      </w:r>
    </w:p>
    <w:p>
      <w:pPr/>
      <w:r>
        <w:rPr/>
        <w:t xml:space="preserve">Přemysl Kramoliš, lídr kandidátky SNK-ED: </w:t>
      </w:r>
      <w:r>
        <w:rPr>
          <w:i w:val="1"/>
          <w:iCs w:val="1"/>
        </w:rPr>
        <w:t xml:space="preserve">"Je otázka, komu se podaří sestavit takovou koalici, která bude mít většinu. Já si myslím, že ty šance jsou v tuto chvíli velice vyrovnané. My drobnější nejsme v té roli, abychom to nějak řídili, my můžeme pouze podpořit jednu či druhou z nich." </w:t>
      </w:r>
    </w:p>
    <w:p>
      <w:pPr/>
      <w:r>
        <w:rPr/>
        <w:t xml:space="preserve">Komunisté zatím v obou možných koalicích chybí. Kateřina Konečná, která chce vykonávat jak mandát poslankyně parlamentu, tak i novojičínské zastupitelky, ale potvrzuje, že i komunisté s ostatními stranami jednají.</w:t>
      </w:r>
    </w:p>
    <w:p>
      <w:pPr/>
      <w:r>
        <w:rPr/>
        <w:t xml:space="preserve">Kateřina Konečná, lídryně kandidátky KSČM:</w:t>
      </w:r>
      <w:r>
        <w:rPr>
          <w:i w:val="1"/>
          <w:iCs w:val="1"/>
        </w:rPr>
        <w:t xml:space="preserve"> "Chceme, aby náš program mohl být prosazován úrovni města. Ale to, jak jednání dopadnou, nedokážu vůbec v této chvíli odhadnout. To je asi otázka několika týdnů, ale na druhou stranu se budeme snažit, abychom to, co jsme lidem slíbili, naplnili. A uděláme pro to všechno."</w:t>
      </w:r>
    </w:p>
    <w:p>
      <w:pPr/>
      <w:r>
        <w:rPr/>
        <w:t xml:space="preserve">Povolební jednání budou zřejmě komplikovanější než před 4 lety. První jednání zastupitelstva po volbách by se mělo uskutečnit v druhém listopadovém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46/komunalni-volby-2010-novy-jicinzacinaji-povolebni-vyjednavani-pravice-ma-tesnou-vets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2026-06-08T01:56:08+02:00</dcterms:created>
  <dcterms:modified xsi:type="dcterms:W3CDTF">2026-06-08T01:56:08+02:00</dcterms:modified>
</cp:coreProperties>
</file>

<file path=docProps/custom.xml><?xml version="1.0" encoding="utf-8"?>
<Properties xmlns="http://schemas.openxmlformats.org/officeDocument/2006/custom-properties" xmlns:vt="http://schemas.openxmlformats.org/officeDocument/2006/docPropsVTypes"/>
</file>