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 Festival zdravého životního stylu</w:t>
      </w:r>
    </w:p>
    <w:p>
      <w:pPr/>
      <w:r>
        <w:rPr/>
        <w:t xml:space="preserve">Stovky lidí zaplnily o víkendu prostory Kulturní dům P. Bezruče v Havířově. A není divu. Kdo by nechtěl přijít na to, jak mít harmonii v duši. V učebnách, sálech, probíhaly přednášky, cvičení, které se týkaly zdravého životního stylu.</w:t>
      </w:r>
    </w:p>
    <w:p>
      <w:pPr/>
      <w:r>
        <w:rPr/>
        <w:t xml:space="preserve">David Starzyczny, předseda sdružení Angelis: </w:t>
      </w:r>
      <w:r>
        <w:rPr>
          <w:i w:val="1"/>
          <w:iCs w:val="1"/>
        </w:rPr>
        <w:t xml:space="preserve">„Festival zdravého životního stylu má lidem nabídnout možnost dozvědět se nějaké informace o duchovním růstu o osobním rozvoji, zdraví. Dozvědět se také informace, jak třeba pracovat s nějakými traumaty nebo s obtížnými životními věcmi, se kterýma se potýkají a neví si třeba rady." </w:t>
      </w:r>
    </w:p>
    <w:p>
      <w:pPr/>
      <w:r>
        <w:rPr/>
        <w:t xml:space="preserve">Z Prahy harmonii formou zpěvu přišel rozdávat i Karel Marinov Kekeši, na kterého se lidé obzvláště těšili.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„Já už jsem tady byla minulý rok. Poslouchala jsem pana Kekešiho a bylo to úžasné. Chci to slyšet znovu a moc to pomáhá." „Toto jsem ještě nikdy neviděla, neslyšela. Je to takový pěkný název Na křídlech lásky." „Přišla jsem, protože se těším, že hudba uvolní moji energii. Budu s ním meditovat." </w:t>
      </w:r>
    </w:p>
    <w:p>
      <w:pPr/>
      <w:r>
        <w:rPr/>
        <w:t xml:space="preserve">Karel Marinov Kekeši: </w:t>
      </w:r>
      <w:r>
        <w:rPr>
          <w:i w:val="1"/>
          <w:iCs w:val="1"/>
        </w:rPr>
        <w:t xml:space="preserve">„Tento koncert bude na otevření srdeční čakry. To nebude jen léčba zpěvem, ale budou to i zamilované mé písničky, které se týkají právě srdce, zamilování. Budou tam hlavně intuitivní písničky, které jsou založené na krásné muzice na léčivých tónech, které harmonizují." </w:t>
      </w:r>
    </w:p>
    <w:p>
      <w:pPr/>
      <w:r>
        <w:rPr/>
        <w:t xml:space="preserve">Velký zájem byl rovněž o Medicínskou cestu šamanismu od lékaře Jiřího Spilky.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„Je to moje první přednáška. Docela se o tyhle ty alternativní věci zajímám. Jdu se na pana Spilku podívat a jsem zvědavá, co mi to přinese, ale určitě pohlazení po duši." „Zajímá mě jednak samotné téma. Byla jsem tady loňi, tak bych to chtěla vědět, co se děje nového v tady tomto léčebném směru." „Zajímá mě na tom všechno, jelikož se věnuji léčení. Doktora Spilku znám." </w:t>
      </w:r>
    </w:p>
    <w:p>
      <w:pPr/>
      <w:r>
        <w:rPr/>
        <w:t xml:space="preserve">A co bylo smyslem přednášky?</w:t>
      </w:r>
    </w:p>
    <w:p>
      <w:pPr/>
      <w:r>
        <w:rPr/>
        <w:t xml:space="preserve">Jiří Spilka: </w:t>
      </w:r>
      <w:r>
        <w:rPr>
          <w:i w:val="1"/>
          <w:iCs w:val="1"/>
        </w:rPr>
        <w:t xml:space="preserve">„To je ten nejpodstatnější smysl, aby lidé znovu pocítili to napojení na tu svou přirozenost, aby se vrátili zpět sami k sobě. Nežili životy někoho jiného, svých rodičů, společnosti, která jim říká musíš, měl bys. Aby ucítili tu potřebu. Já chci, já potřebuji, já chci žít svůj vlastní život."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5297/v-havirove-se-konal-festival-zdraveho-zivotniho-sty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2026-05-21T23:22:56+02:00</dcterms:created>
  <dcterms:modified xsi:type="dcterms:W3CDTF">2026-05-21T23:22:56+02:00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