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2. kola senátních voleb v Moravskoslezském kraji</w:t>
      </w:r>
    </w:p>
    <w:p>
      <w:pPr/>
      <w:r>
        <w:rPr/>
        <w:t xml:space="preserve">Ostrava slibovala napínavý souboj populární starostky Mariánských Hor a senátorky Liany Janáčkové a sociálního demokrata starosty Slezské Ostravy Antonína Maštalíře. Maštalíř ale překvapivě vysokým rozdílem 6 procent hlasů Janáčkovou porazil. Funkci senátora chce vykonávat společně s funkcí starosty.</w:t>
      </w:r>
    </w:p>
    <w:p>
      <w:pPr/>
      <w:r>
        <w:rPr/>
        <w:t xml:space="preserve">Antonín Maštalíř(ČSSD): </w:t>
      </w:r>
      <w:r>
        <w:rPr>
          <w:i w:val="1"/>
          <w:iCs w:val="1"/>
        </w:rPr>
        <w:t xml:space="preserve">„Budeme brzdit všechny vládní reformy, a to tím stylem, že s námi budou muset diskutovat."  </w:t>
      </w:r>
      <w:r>
        <w:rPr/>
        <w:t xml:space="preserve">Na Krnovsku se z vítězství radoval sociálně demokratický hejtman, Jaroslav Palas, který o 25 procent porazil dosavadního senátora Jiřího Žáka z ODS. I Palas chce povinnosti senátora skloubit dohromady s funkcí hejtmana.   Jaroslav Palas (ČSSD): </w:t>
      </w:r>
      <w:r>
        <w:rPr>
          <w:i w:val="1"/>
          <w:iCs w:val="1"/>
        </w:rPr>
        <w:t xml:space="preserve">„Ta pozice senátora mi umožní být daleko razantnější a tvrdší vůči postupu různých ministerstev."</w:t>
      </w:r>
    </w:p>
    <w:p>
      <w:pPr/>
      <w:r>
        <w:rPr/>
        <w:t xml:space="preserve">Volební duel na Frýdeckomístecku svedl dohromady Petra Gawlase z ČSSD a Stanislava Czudka z Věcí veřejných. I když ze začátku sčítání vedl Czudek nakonec se radoval Gawlas, který získal o asi 700 hlasů více.  Petr Gawlas (ČSSD): </w:t>
      </w:r>
      <w:r>
        <w:rPr>
          <w:i w:val="1"/>
          <w:iCs w:val="1"/>
        </w:rPr>
        <w:t xml:space="preserve">„Celý život pracuji kolem financí jako projektový manažer, takže si myslím, že tady v té oblasti velice dobře rozumím."  </w:t>
      </w:r>
      <w:r>
        <w:rPr/>
        <w:t xml:space="preserve">Čtvrtý vítězný sociálně demokratický senátor bude Zdeněk Besta, který porazil dosavadního senátora z ODS, Milana Bureše. Na Novojičínsku získal starosta Zbyslavic převahu 20 procent hlasů.   Zdeněk Besta(ČSSD): </w:t>
      </w:r>
      <w:r>
        <w:rPr>
          <w:i w:val="1"/>
          <w:iCs w:val="1"/>
        </w:rPr>
        <w:t xml:space="preserve">„Cítím velkou odpovědnost, protože si myslím, že bych se měl stát takovým malým ombudsmanem pro svůj volební obvod."  </w:t>
      </w:r>
      <w:r>
        <w:rPr/>
        <w:t xml:space="preserve">Podle politologů je výsledek voleb značně ovlivněn nízkou účastí voličů. Nejméně jich přišlo na Bruntálsku, a to 21 procent.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305/vysledky-2-kola-senatnich-voleb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2026-07-05T16:48:32+02:00</dcterms:created>
  <dcterms:modified xsi:type="dcterms:W3CDTF">2026-07-05T16:48:32+02:00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