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03:38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je v Havířově svoláno na 12. listopad</w:t>
      </w:r>
    </w:p>
    <w:p>
      <w:pPr/>
      <w:r>
        <w:rPr/>
        <w:t xml:space="preserve">Na pátek 12. listopadu dosavadní primátor města Havířova František Chobot svolává ustavující zasedání nově zvoleného zastupitelstva. Od 10 hodin se v KD Radost stanoví počet členů rady, počet uvolněných členů zastupitelstva a určí se jejich funkce.</w:t>
      </w:r>
    </w:p>
    <w:p>
      <w:pPr/>
      <w:r>
        <w:rPr/>
        <w:t xml:space="preserve">Zvolí se rovněž nový primátor města, jeho náměstci a členové rady města. Na programu je také zřízení finančního a kontrolního výboru, včetně volby jejich členů. Před schválením programu složí členové zastupitelstva města slib.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352/ustavujici-zastupitelstvo-je-v-havirove-svolano-na-12-listo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2026-05-22T11:22:33+02:00</dcterms:created>
  <dcterms:modified xsi:type="dcterms:W3CDTF">2026-05-22T11:22:33+02:00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