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řidičských průkazů na poslední chvíli!</w:t>
      </w:r>
    </w:p>
    <w:p>
      <w:pPr/>
      <w:r>
        <w:rPr/>
        <w:t xml:space="preserve">V Karviné, Stonavě, Petrovicích a Dětmarovicích v tuto chvíli zbývá vyměnit ještě kolem čtyř tisíc řidičáků. Zatím to jde bez velkého čekání. Řidičáky vám vymění na dopravním odboru Magistrátu města Karviné, musíte si ale s sebou přinést starý řidičský i občanský průkaz, svou fotografii a vyplněnou žádost o výměnu, která je bezplatná.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355/nenechte-vymenu-ridicskych-prukaz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