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6.11.2010,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posezení seniorů z karvinských klubů</w:t>
      </w:r>
    </w:p>
    <w:p>
      <w:pPr/>
      <w:r>
        <w:rPr/>
        <w:t xml:space="preserve">Senioři z šesti karvinských městských klubů z různých částí města se sešli v kinosále střední školy techniky a služeb. Odbor sociálních věcí karvinského magistrátu společně s pořadateli z Klubu seniorů z Karviné Nového-Města připravili pro všechny malé podzimní setkání. Letos úplně poprvé.</w:t>
      </w:r>
    </w:p>
    <w:p>
      <w:pPr/>
      <w:r>
        <w:rPr/>
        <w:t xml:space="preserve">Markéta Trombiková, předsedkyně MKS Ka-Nové Město: </w:t>
      </w:r>
      <w:r>
        <w:rPr>
          <w:i w:val="1"/>
          <w:iCs w:val="1"/>
        </w:rPr>
        <w:t xml:space="preserve">"Máme krásný podzim, letos je hrozně barevný, tak jsem si říkala, proč se nesejít."</w:t>
      </w:r>
    </w:p>
    <w:p>
      <w:pPr/>
      <w:r>
        <w:rPr/>
        <w:t xml:space="preserve">Blanka Dadoková, vedoucí odboru sociálních věcí: </w:t>
      </w:r>
      <w:r>
        <w:rPr>
          <w:i w:val="1"/>
          <w:iCs w:val="1"/>
        </w:rPr>
        <w:t xml:space="preserve">"Jsme chtěli, aby se kluby navzájem mohly setkat, ti řadoví členové, aby mohli spolu podiskutovat, pobavit se, zatančit si. Je pravda, že senioři zní tak, že jsou usedlí a nic se jim nechce, ale opak je pravdou, obzvlášť v našem městě, kluby pracují velmi dobře, rádi se spolu setkávají, takže my všechny ty aktivity podporujeme i jako odbor i ze strany města je podporujeme."</w:t>
      </w:r>
    </w:p>
    <w:p>
      <w:pPr/>
      <w:r>
        <w:rPr/>
        <w:t xml:space="preserve">Paní Trombiková, hlavní organizátorka akce, se rozhodla navštívit střední školu a zeptat se na sál, který by mohl na jedno odpoledne sloužit seniorům. Našel se nejen sál, ale i něco navíc - ochota spolupracovat.</w:t>
      </w:r>
    </w:p>
    <w:p>
      <w:pPr/>
      <w:r>
        <w:rPr/>
        <w:t xml:space="preserve">Markéta Trombiková, předsedkyně MKS Ka-Nové Město: </w:t>
      </w:r>
      <w:r>
        <w:rPr>
          <w:i w:val="1"/>
          <w:iCs w:val="1"/>
        </w:rPr>
        <w:t xml:space="preserve">"Si říkám, tady jsou studenti, kteří se učí jako kuchař-číšník, nebylo by to špatné navázat s nimi nějaký kontakt, mládež a senioři."</w:t>
      </w:r>
    </w:p>
    <w:p>
      <w:pPr/>
      <w:r>
        <w:rPr/>
        <w:t xml:space="preserve">Iva Sandriová, ředitelka školy: </w:t>
      </w:r>
      <w:r>
        <w:rPr>
          <w:i w:val="1"/>
          <w:iCs w:val="1"/>
        </w:rPr>
        <w:t xml:space="preserve">"Myslím si, že spousta žáků tady má své babičky, dědečky a příbuzné a že to je takové ideální propojení těch generací."</w:t>
      </w:r>
    </w:p>
    <w:p>
      <w:pPr/>
      <w:r>
        <w:rPr/>
        <w:t xml:space="preserve">Kuchaři připravili seniorům na stůl trochu slaného pohoštění, cukráři zase sladké koláčky ke kávě a budoucí číšníci se pustili do obsluhování.</w:t>
      </w:r>
    </w:p>
    <w:p>
      <w:pPr/>
      <w:r>
        <w:rPr/>
        <w:t xml:space="preserve">Iva Sandriová, ředitelka školy: </w:t>
      </w:r>
      <w:r>
        <w:rPr>
          <w:i w:val="1"/>
          <w:iCs w:val="1"/>
        </w:rPr>
        <w:t xml:space="preserve">"Samozřejmě se jim to započítá do jejich praxe a vítáme i tu jejich příležitost, že mohou na půdě školy tuto praxi provádět."</w:t>
      </w:r>
    </w:p>
    <w:p>
      <w:pPr/>
      <w:r>
        <w:rPr/>
        <w:t xml:space="preserve">Pro seniory si žáci školy připravili i krátké kulturní vystoupení.</w:t>
      </w:r>
    </w:p>
    <w:p>
      <w:pPr/>
      <w:r>
        <w:rPr/>
        <w:t xml:space="preserve">Markéta Trombiková, předsedkyně MKS Ka-Nové Město: </w:t>
      </w:r>
      <w:r>
        <w:rPr>
          <w:i w:val="1"/>
          <w:iCs w:val="1"/>
        </w:rPr>
        <w:t xml:space="preserve">"Já jsem velmi spokojena, že je plný sál."</w:t>
      </w:r>
    </w:p>
    <w:p>
      <w:pPr/>
      <w:r>
        <w:rPr/>
        <w:t xml:space="preserve">Anketa, senioři: 1. </w:t>
      </w:r>
      <w:r>
        <w:rPr>
          <w:i w:val="1"/>
          <w:iCs w:val="1"/>
        </w:rPr>
        <w:t xml:space="preserve">"Myslím, že takové posezení je dobře připravené, rádi se pobavíme, veselost je dobrá věc."</w:t>
      </w:r>
      <w:r>
        <w:rPr/>
        <w:t xml:space="preserve"> 2. </w:t>
      </w:r>
      <w:r>
        <w:rPr>
          <w:i w:val="1"/>
          <w:iCs w:val="1"/>
        </w:rPr>
        <w:t xml:space="preserve">"Těšili jsme se na to posezení, je to poprvé, tak si myslím, že to bude dobré, že to budeme opakovat."</w:t>
      </w:r>
      <w:r>
        <w:rPr/>
        <w:t xml:space="preserve"> 3. </w:t>
      </w:r>
      <w:r>
        <w:rPr>
          <w:i w:val="1"/>
          <w:iCs w:val="1"/>
        </w:rPr>
        <w:t xml:space="preserve">"Tanečníka mám, ale nohy netancují už, už jsou vytancované." </w:t>
      </w:r>
      <w:r>
        <w:rPr/>
        <w:t xml:space="preserve">4. </w:t>
      </w:r>
      <w:r>
        <w:rPr>
          <w:i w:val="1"/>
          <w:iCs w:val="1"/>
        </w:rPr>
        <w:t xml:space="preserve">"Já budu tančit a možná se na mě budou všichni dívat."</w:t>
      </w:r>
    </w:p>
    <w:p>
      <w:pPr/>
      <w:r>
        <w:rPr/>
        <w:t xml:space="preserve">Senioři se také dočkali bohaté tomboly a protože se podzimní setkání vydařilo na jedničku, je možné, že se všichni sejdou už za dva měsíce na plese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419/podzimni-posezeni-senioru-z-karvinskych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2026-05-16T19:23:41+02:00</dcterms:created>
  <dcterms:modified xsi:type="dcterms:W3CDTF">2026-05-16T19:23:41+02:00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