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červený kříž ocenil další dárce krve</w:t>
      </w:r>
    </w:p>
    <w:p>
      <w:pPr/>
      <w:r>
        <w:rPr/>
        <w:t xml:space="preserve">Lukáš Uherek, ČČK Karviná: </w:t>
      </w:r>
      <w:r>
        <w:rPr>
          <w:i w:val="1"/>
          <w:iCs w:val="1"/>
        </w:rPr>
        <w:t xml:space="preserve">"Dohromady máme 35 dárců z různých měst po MS kraji. Nejvíce dárců máme z Karviné, těch je 18."</w:t>
      </w:r>
    </w:p>
    <w:p>
      <w:pPr/>
      <w:r>
        <w:rPr/>
        <w:t xml:space="preserve">Za svou ochotu pomáhat jim zástupci českého červeného kříže a vedení města rozdali zlaté kříže třetího stupně.</w:t>
      </w:r>
    </w:p>
    <w:p>
      <w:pPr/>
      <w:r>
        <w:rPr/>
        <w:t xml:space="preserve">Milan Roček, předseda Klubu dárců krve oblastního spolku Karviná: </w:t>
      </w:r>
      <w:r>
        <w:rPr>
          <w:i w:val="1"/>
          <w:iCs w:val="1"/>
        </w:rPr>
        <w:t xml:space="preserve">"Měli by to určitě nosit, nemají se za co stydět, měli by se tím pyšnit, oni si to zaslouží ti dárci."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"Dával jsem pro lidi, aby byli zdraví." "Pomáhám lidem, vím alespoň,jestli jsem zdravý." "Mě navedl bratr. Dlouho mě přemlouval, až mám 80 odběrů, to je dvacet let nebo víc."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"Darování krve je darování života, a to neumí kde kdo. Je malá část populace, která krev daruje. Byl jsem velmi rád, že jsem mohl být přítomen tomuto aktu a mohl jsem sám osobně těmto dárcům poděkovat."</w:t>
      </w:r>
    </w:p>
    <w:p>
      <w:pPr/>
      <w:r>
        <w:rPr/>
        <w:t xml:space="preserve">Podle Lukáše Uherka z ČČK je v dnešní době velmi důležité upozornit na tento humánní krok. Stále se najdou lidé, kteří jsou nezištně ochotni pomáhat lidem v tísni. A za to jim patří nesmírné díky.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36/karvinsky-cerveny-kriz-ocenil-dals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