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22.11.2010, 01:58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vánoční koncert Malé černé hudby</w:t>
      </w:r>
    </w:p>
    <w:p>
      <w:pPr/>
      <w:r>
        <w:rPr/>
        <w:t xml:space="preserve">Posluchači se mohou těšit na tradiční klasické koledy, ale také na zcela nové vánoční písně a orchestrální skladby. Jako sólisté se představí Lenka Lipková, Romana Swaczynová, Evžen Drobek a Roman Žiška. Jako host vystoupí Magda Bártková. Vstupenky lze zakoupit v informačním centru v Karviné-Fryštátě a v pokladně MěDK.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547/pozvani-na-vanocni-koncert-male-cern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2026-07-04T03:37:17+02:00</dcterms:created>
  <dcterms:modified xsi:type="dcterms:W3CDTF">2026-07-04T03:37:17+02:00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