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Cyklisté mají v Karviné - Novém Městě vyhrazené jízdní pruhy</w:t>
      </w:r>
    </w:p>
    <w:p>
      <w:pPr/>
      <w:r>
        <w:rPr/>
        <w:t xml:space="preserve">Cyklisté projíždějící úsekem kolem Úřadu práce v Karviné mohou nově využívat tyto barevné jízdní pruhy. Na Karvinsku jsou úplnou novinkou a všichni účastníci dopravy si na ně teprve zvykají.</w:t>
      </w:r>
    </w:p>
    <w:p>
      <w:pPr/>
      <w:r>
        <w:rPr/>
        <w:t xml:space="preserve">Zlatuše Viačková, mluvčí PČR: </w:t>
      </w:r>
      <w:r>
        <w:rPr>
          <w:i w:val="1"/>
          <w:iCs w:val="1"/>
        </w:rPr>
        <w:t xml:space="preserve">"Úsek s jízdními pruhy pro cyklisty je v délce 1200 metrů v obou směrech. Začíná na křižovatce s ulicí Havířskou a končí na křižovatce s ulicí u Bažantnice."</w:t>
      </w:r>
    </w:p>
    <w:p>
      <w:pPr/>
      <w:r>
        <w:rPr/>
        <w:t xml:space="preserve">Daniel Sekanina, DI Karviná: </w:t>
      </w:r>
      <w:r>
        <w:rPr>
          <w:i w:val="1"/>
          <w:iCs w:val="1"/>
        </w:rPr>
        <w:t xml:space="preserve">"Je tady určitá zvláštnost, na kterou by si řidiči měli dávat pozor, a to zejména při odbočování vpravo, kdy po svojí pravici mají ten vyhrazený jízdní pruh a jsou povinni tomu cyklistovi v tomto pruhu dát přednost nebo umožnit mu projetí."</w:t>
      </w:r>
    </w:p>
    <w:p>
      <w:pPr/>
      <w:r>
        <w:rPr/>
        <w:t xml:space="preserve">Rekonstrukcí tohoto úseku byly přidány kromě vyhrazených jízdních pruhů pro cyklisty i levé odbočovací pruhy.</w:t>
      </w:r>
    </w:p>
    <w:p>
      <w:pPr/>
      <w:r>
        <w:rPr/>
        <w:t xml:space="preserve">Daniel Sekanina, DI Karviná: </w:t>
      </w:r>
      <w:r>
        <w:rPr>
          <w:i w:val="1"/>
          <w:iCs w:val="1"/>
        </w:rPr>
        <w:t xml:space="preserve">"Samostatný levý odbočovací pruh umožní tomu řidiči zařadit se a nepřekážet tak řidičům, kteří jedou v průběžném jízdním pruhu."</w:t>
      </w:r>
    </w:p>
    <w:p>
      <w:pPr/>
      <w:r>
        <w:rPr/>
        <w:t xml:space="preserve">Současně vznikly na této komunikaci i ostrůvky pro chodce.</w:t>
      </w:r>
    </w:p>
    <w:p>
      <w:pPr/>
      <w:r>
        <w:rPr/>
        <w:t xml:space="preserve">Daniel Sekanina, DI Karviná: </w:t>
      </w:r>
      <w:r>
        <w:rPr>
          <w:i w:val="1"/>
          <w:iCs w:val="1"/>
        </w:rPr>
        <w:t xml:space="preserve">"Chodci přecházejí tuto komunikaci a jsou částečně chráněni těmito ostrůvky a přecházejí cestu nadvakrát."</w:t>
      </w:r>
    </w:p>
    <w:p>
      <w:pPr/>
      <w:r>
        <w:rPr/>
        <w:t xml:space="preserve">Zatímco v okrese Karviná jsou tyto vyhrazené jízdní pruhy novinkou, v Ostravě slouží například trolejbusům.</w:t>
      </w:r>
    </w:p>
    <w:p>
      <w:pPr/>
      <w:r>
        <w:rPr/>
        <w:t xml:space="preserve">Daniel Sekanina, DI Karviná: </w:t>
      </w:r>
      <w:r>
        <w:rPr>
          <w:i w:val="1"/>
          <w:iCs w:val="1"/>
        </w:rPr>
        <w:t xml:space="preserve">"Tento dopravní prostor byl značně široký a jeho zúžení zajišťuje větší bezpečnost a vyšší standart bezpečnosti. Vozidla tady nebudou jezdit tak rychle a ten ušetřený prostor se dal využít pro ty vyhrazené jízdní pruhy. Opravdu ten vyhrazený jízdní pruh má jiná specifika, cyklisti se to učí, řidiči taktéž, nehody tady nebyly doposud žádné3,16 Změny vznikly letos v létě za finanční podpory karvinského magistrátu, což policisté ale i cyklisti kvitují."</w:t>
      </w:r>
    </w:p>
    <w:p>
      <w:pPr/>
      <w:r>
        <w:rPr/>
        <w:t xml:space="preserve">Anketa, cyklisti: </w:t>
      </w:r>
      <w:r>
        <w:rPr>
          <w:i w:val="1"/>
          <w:iCs w:val="1"/>
        </w:rPr>
        <w:t xml:space="preserve">"Já to jen vítám tady v Karviné." "Já si myslím, že je to velice prospěšné pro cyklisty, bylo tu docela nebezpečno, řidiči moc nerespektovali ty cyklisty a teď, když je ta stezka, tak je to určitě lepší."</w:t>
      </w:r>
    </w:p>
    <w:p>
      <w:pPr/>
      <w:r>
        <w:rPr/>
        <w:t xml:space="preserve">Zlatuše Viačková, mluvčí PČR:</w:t>
      </w:r>
      <w:r>
        <w:rPr>
          <w:i w:val="1"/>
          <w:iCs w:val="1"/>
        </w:rPr>
        <w:t xml:space="preserve"> "Všechny tyto z měny, které byly provedeny přispívají k bezpečnosti v silničním provozu."</w:t>
      </w:r>
    </w:p>
    <w:p>
      <w:pPr/>
      <w:r>
        <w:rPr/>
        <w:t xml:space="preserve">Další změny najdou řidiči na ulici Osvobození. Nyní mají k dispozici dva odbočovací pruhy vlevo.</w:t>
      </w:r>
    </w:p>
    <w:p>
      <w:pPr/>
      <w:r>
        <w:rPr/>
        <w:t xml:space="preserve">Zlatuše Viačková, mluvčí PČR: </w:t>
      </w:r>
      <w:r>
        <w:rPr>
          <w:i w:val="1"/>
          <w:iCs w:val="1"/>
        </w:rPr>
        <w:t xml:space="preserve">"Touto úpravou se tak zvýšil počet projíždějících vozidel a průjezdnost velmi zatíženou křižovatkou je tak plynulejší. Ve dvou pruzích mohou nově projíždět řidiči i křižovatku ve směru z ulice Poštovní na ulici Rudé Armády."</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564/cykliste-maji-v-karvine--novem-meste-vyhrazene-jizdni-pr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2026-05-21T23:40:36+02:00</dcterms:created>
  <dcterms:modified xsi:type="dcterms:W3CDTF">2026-05-21T23:40:36+02:00</dcterms:modified>
</cp:coreProperties>
</file>

<file path=docProps/custom.xml><?xml version="1.0" encoding="utf-8"?>
<Properties xmlns="http://schemas.openxmlformats.org/officeDocument/2006/custom-properties" xmlns:vt="http://schemas.openxmlformats.org/officeDocument/2006/docPropsVTypes"/>
</file>