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26.11.2010, 00:59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 zámek chystá na prosinec novinku: Zimní inspirace</w:t>
      </w:r>
    </w:p>
    <w:p>
      <w:pPr/>
      <w:r>
        <w:rPr/>
        <w:t xml:space="preserve">Čtvrtý týden návštěvnického klidu na zámku v Kuníně. Letošní sezóna se po nepříliš zdařilém začátku nakonec přece jenom trochu zlepšila. I tak ale kastelán Jaroslav Zezulčík radostí příliš nehýří.</w:t>
      </w:r>
    </w:p>
    <w:p>
      <w:pPr/>
      <w:r>
        <w:rPr/>
        <w:t xml:space="preserve">Jaroslav Zezulčík, kastelán Zámku Kunín: </w:t>
      </w:r>
      <w:r>
        <w:rPr>
          <w:i w:val="1"/>
          <w:iCs w:val="1"/>
        </w:rPr>
        <w:t xml:space="preserve">"Návštěvnost zvláště v létě nebyla taková, jako byla očekávána, ale to je zřejmě problém všech památek v České republice, že i na těch velkých zámcích návštěvnost poněkud poklesla. Doufejme, že příští sezóna bude lepší, protože tento region je stále ještě spojován s povodněmi, a to pořád na vědomí lidí stále působí." </w:t>
      </w:r>
    </w:p>
    <w:p>
      <w:pPr/>
      <w:r>
        <w:rPr/>
        <w:t xml:space="preserve">Kunínský zámek ale neosiří ani v době zimního klidu. Tradičně na Štěpána bude připraven Štěpánský koncert čtyřčlenného souboru Ardor Musicus, který předvede díla Bacha, Vivaldiho, Händela a dalších. V prosincovém kalendáři se ale objeví zbrusu nová atraktivní akce: Zimní inspirace. Proběhnou příští víkend 4. a 5. prosince.</w:t>
      </w:r>
    </w:p>
    <w:p>
      <w:pPr/>
      <w:r>
        <w:rPr/>
        <w:t xml:space="preserve">Jaroslav Zezulčík, kastelán Zámku Kunín: </w:t>
      </w:r>
      <w:r>
        <w:rPr>
          <w:i w:val="1"/>
          <w:iCs w:val="1"/>
        </w:rPr>
        <w:t xml:space="preserve">"Zámek vyzdobíme do pěkné zimní, adventní a vánoční atmosféry. Lidé se mohou samozřejmě v té výzdobě inspirovat pro své domácí příbytky, obydlí a byty. Našimi pomocníky a partnery budou opět novojičínská floristka Míchaela Kamasová a vicemistryně světa v míchaných nápojích Šárka Janová. Obě se budou účastnit po oba dny těchto inspirací a budou předvádět své umění." </w:t>
      </w:r>
    </w:p>
    <w:p>
      <w:pPr/>
      <w:r>
        <w:rPr/>
        <w:t xml:space="preserve">Do Kunína přijedou také cukráři, kteří ukáží techniky výroby. Lidé si budou moci zakoupit i drobné dárky. Pomyslným vrcholem prvního prosincového víkendu pak bude nedělní koncert Císařské hudby ve velkém sále.</w:t>
      </w:r>
    </w:p>
    <w:p>
      <w:pPr/>
      <w:r>
        <w:rPr/>
        <w:t xml:space="preserve">Jaroslav Zezulčík, kastelán Zámku Kunín. </w:t>
      </w:r>
      <w:r>
        <w:rPr>
          <w:i w:val="1"/>
          <w:iCs w:val="1"/>
        </w:rPr>
        <w:t xml:space="preserve">"Už potřetí k nám zavítají špičkoví umělci z Holandska, kteří se specializují na barokní hudbu. Soubor Lacrima Amorose bude hrát císařskou hudbu císaře Leopolda I., kterou komponoval také pro svého přítele hraběte Harracha. Je to vlastně pokračování toho cyklu Harrachovské hudby na kunínském zámku. Špičková zpěvačka Lauren Armishaw z Nového Zélandu bude zpívat kantáty a árie císaře Leopolda I., jeho syna Josefa, ale také dalších skladatelů, kteří zaznívali na císařském dvoře přelomu 17. a 18. století." </w:t>
      </w:r>
    </w:p>
    <w:p>
      <w:pPr/>
      <w:r>
        <w:rPr/>
        <w:t xml:space="preserve">Během zimy by měl do Kunína přijet i Petr Mašek z Národního muzea, kde nedávno otevřel výstavu Staré pověsti české. O tématu jeho povídání tak není pochyb.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99/kuninsky-zamek-chysta-na-prosinec-novinku-zimni-inspi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2026-05-16T06:10:33+02:00</dcterms:created>
  <dcterms:modified xsi:type="dcterms:W3CDTF">2026-05-16T06:10:33+02:00</dcterms:modified>
</cp:coreProperties>
</file>

<file path=docProps/custom.xml><?xml version="1.0" encoding="utf-8"?>
<Properties xmlns="http://schemas.openxmlformats.org/officeDocument/2006/custom-properties" xmlns:vt="http://schemas.openxmlformats.org/officeDocument/2006/docPropsVTypes"/>
</file>