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už svůj vánoční strom. Je to jedle bělokorá</w:t>
      </w:r>
    </w:p>
    <w:p>
      <w:pPr/>
      <w:r>
        <w:rPr/>
        <w:t xml:space="preserve">Jedle bělokorá, stáří 35 let, výška zhruba 14 metrů. Nádherný Vánoční strom byl v neděli dovezen na náměstí Republiky ze Starých Hamrů.</w:t>
      </w:r>
    </w:p>
    <w:p>
      <w:pPr/>
      <w:r>
        <w:rPr/>
        <w:t xml:space="preserve">Jaromír Kotech, dodavatel stromů: </w:t>
      </w:r>
      <w:r>
        <w:rPr>
          <w:i w:val="1"/>
          <w:iCs w:val="1"/>
        </w:rPr>
        <w:t xml:space="preserve">„Je tady myslím dovezený jeden z nejpěknějších stromů, který jsme tady jako firma Kotek během 10 let dovezli do Havířova. Myslím si, že snad bude pro tento strom příznivější počasí. V minulém roce nám při vichru praskl. Měl by být odolnější. Pokud nebude nějaká velká vichřice, tak by měl být odolnější tento strom." </w:t>
      </w:r>
    </w:p>
    <w:p>
      <w:pPr/>
      <w:r>
        <w:rPr/>
        <w:t xml:space="preserve">Havířované se vánočního stromu už nemohli dočkat. Domů si z jedle odnášeli větvičky.</w:t>
      </w:r>
    </w:p>
    <w:p>
      <w:pPr/>
      <w:r>
        <w:rPr/>
        <w:t xml:space="preserve">Anketa: </w:t>
      </w:r>
      <w:r>
        <w:rPr>
          <w:i w:val="1"/>
          <w:iCs w:val="1"/>
        </w:rPr>
        <w:t xml:space="preserve">„S vnoučkem jsme přišli. Výborné, krásné, nádherné." „Bereme si větvičky, protože si to chceme zpříjemnit doma. Ať máme z toho havířovského stromku také něco doma." Proč jste se přišli podívat dneska? „No podívat se konečně na stromeček, už se nemůžeme dočkat. Je nádherný, až bude ozdoben, tak to bude super." „Je pěkný, líbí se mi. Jsem tady poprvé tento rok, tak mě to zajímá, jak to bude vypadat." </w:t>
      </w:r>
    </w:p>
    <w:p>
      <w:pPr/>
      <w:r>
        <w:rPr/>
        <w:t xml:space="preserve">Instalování a ukotvení stromů muselo být k vůli bezpečnosti dokonalé, a to i na Šumbarku, kde stojí Vánoční smrk.</w:t>
      </w:r>
    </w:p>
    <w:p>
      <w:pPr/>
      <w:r>
        <w:rPr/>
        <w:t xml:space="preserve">Zdena Mayerová, Odbor komunálních služeb Havířov: </w:t>
      </w:r>
      <w:r>
        <w:rPr>
          <w:i w:val="1"/>
          <w:iCs w:val="1"/>
        </w:rPr>
        <w:t xml:space="preserve">„Zítra technické služby začnou stromy zdobit. Ta výzdoba by měla být stejně krásná, jako v loňském roce. Ve středu v 18 hodin by mělo dojít ke slavnostnímu rozsvícení stromu na náměstí panem primátorem a u toho bude i ohňostroj."</w:t>
      </w:r>
    </w:p>
    <w:p>
      <w:pPr/>
      <w:r>
        <w:rPr/>
        <w:t xml:space="preserve">Ve středu se rovněž bude na Vánočním městečku stavět betlém, který se rozroste o další řezby a postavy.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623/havirov-ma-uz-svuj-vanocni-strom-je-to-jedle-belok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2026-05-01T23:28:16+02:00</dcterms:created>
  <dcterms:modified xsi:type="dcterms:W3CDTF">2026-05-01T23:28:16+02:00</dcterms:modified>
</cp:coreProperties>
</file>

<file path=docProps/custom.xml><?xml version="1.0" encoding="utf-8"?>
<Properties xmlns="http://schemas.openxmlformats.org/officeDocument/2006/custom-properties" xmlns:vt="http://schemas.openxmlformats.org/officeDocument/2006/docPropsVTypes"/>
</file>