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3.12.2010,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Lékaři z KHN nahradili pacientce kloub palce u ruky protézou</w:t>
      </w:r>
    </w:p>
    <w:p>
      <w:pPr/>
      <w:r>
        <w:rPr/>
        <w:t xml:space="preserve">52letá paní Helena Grimová se momentálně zotavuje na lůžkovém oddělení ortopedického oddělení KHN. Má za sebou unikátní operaci, kdy jí byl vyměněn kloub palce u levé ruky. Na operační sál se dostala kvůli nesnesitelným bolestem.</w:t>
      </w:r>
    </w:p>
    <w:p>
      <w:pPr/>
      <w:r>
        <w:rPr/>
        <w:t xml:space="preserve">Helena Grimová, pacientka: </w:t>
      </w:r>
      <w:r>
        <w:rPr>
          <w:i w:val="1"/>
          <w:iCs w:val="1"/>
        </w:rPr>
        <w:t xml:space="preserve">"Poslední tři roky, to byly velké problémy s tím prstem. Oni prvně mysleli, že mám ucpané karpály, ale pak zjistili, že je to artróza. Člověk nechodí každý měsíc k lékaři, snaží se, aby i v práci něco vykonal, bohužel, už se to nedalo a ty bolesti se stupňovaly."</w:t>
      </w:r>
    </w:p>
    <w:p>
      <w:pPr/>
      <w:r>
        <w:rPr/>
        <w:t xml:space="preserve">Radek Pavličný, lékař: </w:t>
      </w:r>
      <w:r>
        <w:rPr>
          <w:i w:val="1"/>
          <w:iCs w:val="1"/>
        </w:rPr>
        <w:t xml:space="preserve">"Kloub je postižený degenerativním onemocněním, kdy dochází k poškozování jeho funkce, pacienti jsou omezováni při běžných denních aktivitách, jako je psaní, krájení chleba, při pletení a háčkování."</w:t>
      </w:r>
    </w:p>
    <w:p>
      <w:pPr/>
      <w:r>
        <w:rPr/>
        <w:t xml:space="preserve">Bolesti trápily paní Grimovou ve dne i v noci a velmi ji omezovaly při její práci. Celý život pracuje jako kuchařka.</w:t>
      </w:r>
    </w:p>
    <w:p>
      <w:pPr/>
      <w:r>
        <w:rPr/>
        <w:t xml:space="preserve">Helena Grimová, pacientka: </w:t>
      </w:r>
      <w:r>
        <w:rPr>
          <w:i w:val="1"/>
          <w:iCs w:val="1"/>
        </w:rPr>
        <w:t xml:space="preserve">"Všechno to je ruční práce, o to se tu jedná. Všechno projde rukou, ta námaha na tu ruku je velká, něco jsem špatně chytla nebo jsem chtěla pomoci krájet veky delší dobu, no to už se nedalo. Ruku jak víc roztáhnu, ty bolesti, to je až do breku."</w:t>
      </w:r>
    </w:p>
    <w:p>
      <w:pPr/>
      <w:r>
        <w:rPr/>
        <w:t xml:space="preserve">Při této operaci se musel odstranit celý základní kloub na ruce.</w:t>
      </w:r>
    </w:p>
    <w:p>
      <w:pPr/>
      <w:r>
        <w:rPr/>
        <w:t xml:space="preserve">Radek Pavličný, lékař: </w:t>
      </w:r>
      <w:r>
        <w:rPr>
          <w:i w:val="1"/>
          <w:iCs w:val="1"/>
        </w:rPr>
        <w:t xml:space="preserve">"Nahradí se kovovým implantátem, který bude nahrazovat funkci tohoto kloubu, ta funkce bude nebolestivá, takže pacienti se můžou vrátit ke svému běžnému životu a činnostem, které dělali do této doby. Výhoda této operace je, že následná péče je rychlejší, není potřeba taková imobilizace tohoto palce a rehabilitace bude začínat v podstatě po dvou týdnech od operace. Dříve jsme tyto operace dělali jiným způsobem, kdy se nahrazovala celá poškozená kůstka, ale ta rehabilitace byla delší, byla tam potřeba až dvouměsíční doba znehybnění tohoto palce a tudíž i rehabilitace byla pomalejší. Teď jsme získali protézku, která v naší republice ještě nebyla používána, tyto operace jsme dělali v nedávné době, zatím jsou výsledky velmi povzbudivé, takže plánujeme pokračovat v těchto operacích dále. Ta protéza je vyráběna z titanu, což je velice dobře snášený kov, nejsou nějaké vedlejší reakce ze stran pacientů, že by tuto protézku nepřijali nebo že by s tím byly problémy. Toto onemocnění je velice časté, vyskytuje se nejčastěji u starších žen."</w:t>
      </w:r>
    </w:p>
    <w:p>
      <w:pPr/>
      <w:r>
        <w:rPr/>
        <w:t xml:space="preserve">Paní Grimová se po operaci cítí dobře.</w:t>
      </w:r>
    </w:p>
    <w:p>
      <w:pPr/>
      <w:r>
        <w:rPr/>
        <w:t xml:space="preserve">Helena Grimová, pacientka: </w:t>
      </w:r>
      <w:r>
        <w:rPr>
          <w:i w:val="1"/>
          <w:iCs w:val="1"/>
        </w:rPr>
        <w:t xml:space="preserve">"Naštěstí to dopadlo dobře, ani mi nebylo špatně, takže to šlo."</w:t>
      </w:r>
    </w:p>
    <w:p>
      <w:pPr/>
      <w:r>
        <w:rPr/>
        <w:t xml:space="preserve">Lékaři kvůli degenerativnímu onemocnění palce, které omezuje funkci ruky v úchopu, odoperují v této nemocnici zhruba dvacet lidí ročně.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5676/lekari-z-khn-nahradili-pacientce-kloub-palce-u-ruky-protez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2026-05-03T19:31:36+02:00</dcterms:created>
  <dcterms:modified xsi:type="dcterms:W3CDTF">2026-05-03T19:31:36+02:00</dcterms:modified>
</cp:coreProperties>
</file>

<file path=docProps/custom.xml><?xml version="1.0" encoding="utf-8"?>
<Properties xmlns="http://schemas.openxmlformats.org/officeDocument/2006/custom-properties" xmlns:vt="http://schemas.openxmlformats.org/officeDocument/2006/docPropsVTypes"/>
</file>