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8.12.2010, 06:49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Medailonek primátora města Karviná Tomáše Hanzla</w:t>
      </w:r>
    </w:p>
    <w:p>
      <w:pPr/>
      <w:r>
        <w:rPr/>
        <w:t xml:space="preserve">Hned na začátku roku, v únoru, se Tomáš Hanzel šťastně oženil s Janou Szonovskou, postavil dům a rok završil velkým vítězstvím. V politickém boji dostala jeho strana důvěru občanů a on sám mohl podruhé usednout do křesla primátora. O jeho práci jsme si chvilku povídali. Třeba nás zajímalo, co bylo první motivací pracovat pro rozvoj města.  Tomáš Hanzel, primátor Karviné: </w:t>
      </w:r>
      <w:r>
        <w:rPr>
          <w:i w:val="1"/>
          <w:iCs w:val="1"/>
        </w:rPr>
        <w:t xml:space="preserve">"Mně bylo 22 let, když jsem se rozhodl, že bych chtěl vstoupit do politiky, já jsem takového založení, že jsem chtěl vždycky něco dělat, než jen o tom mluvit a nadávat po restauračních zařízeních, tak, jak je dnes dobrým zvykem. Tak jsem vstoupil do politiky, přestože jsem byl mlád, musel jsem si počkat, rozkoukat se, pak jsem dostal příležitost. Dostal jsem příležitost ve 26 letech dělat náměstka primátora a ve třiceti letech primátora. Takže za to jsem vděčný a snažím se odvést co nejlepší možnou práci."</w:t>
      </w:r>
    </w:p>
    <w:p>
      <w:pPr/>
      <w:r>
        <w:rPr/>
        <w:t xml:space="preserve">Tomáš Hanzel má za sebou čtyřletou práci ve funkci primátora. Jak toto období hodnotí on sám, je vůbec spokojený s tím, co dokázal?</w:t>
      </w:r>
    </w:p>
    <w:p>
      <w:pPr/>
      <w:r>
        <w:rPr/>
        <w:t xml:space="preserve">Tomáš Hanzel, primátor Karviné: </w:t>
      </w:r>
      <w:r>
        <w:rPr>
          <w:i w:val="1"/>
          <w:iCs w:val="1"/>
        </w:rPr>
        <w:t xml:space="preserve">"Tak spokojenost se měří výsledky a ty výsledky byly velmi dobré, myslím, že až nadprůměrné. Důležité pro mě je, jestli jsou spokojeni lidé, kteří v tom městě žijí a já si myslím, že díky tomu, jak volili ve volbách, tak dali určitý názor najevo. Takže já jsem díky tomu spokojený."</w:t>
      </w:r>
    </w:p>
    <w:p>
      <w:pPr/>
      <w:r>
        <w:rPr/>
        <w:t xml:space="preserve">Otevírá se další čtyřleté období, co dalšího, kromě toho, že povede město, připadne do jeho zodpovědnosti?</w:t>
      </w:r>
    </w:p>
    <w:p>
      <w:pPr/>
      <w:r>
        <w:rPr/>
        <w:t xml:space="preserve">Tomáš Hanzel, primátor Karviné: </w:t>
      </w:r>
      <w:r>
        <w:rPr>
          <w:i w:val="1"/>
          <w:iCs w:val="1"/>
        </w:rPr>
        <w:t xml:space="preserve">"Mimo to všechno, jaké jsou povinnosti primátora, tak jsem si přibral odbor školství. Protože díky tomu, že jsme museli po volbách přeorganizovat vedení města, tak jsem si řekl, že si tento odbor vezmu pod svá křídla. Budeme se snažit pokračovat v započaté práci, která byla před čtyřmi lety započata a myslím si, že byla velmi dobrá v celé oblasti školství, lidé si toho taky můžou všimnout, že se v našem městě opravilo spousta škol, školek, vybudovaly se zahrady u školek, dětská hřiště a já bych chtěl v té práci pokračovat."</w:t>
      </w:r>
    </w:p>
    <w:p>
      <w:pPr/>
      <w:r>
        <w:rPr/>
        <w:t xml:space="preserve">Naše další otázka se týkala nabytých zkušeností.</w:t>
      </w:r>
    </w:p>
    <w:p>
      <w:pPr/>
      <w:r>
        <w:rPr/>
        <w:t xml:space="preserve">Tomáš Hanzel, primátor Karviné:</w:t>
      </w:r>
      <w:r>
        <w:rPr>
          <w:i w:val="1"/>
          <w:iCs w:val="1"/>
        </w:rPr>
        <w:t xml:space="preserve"> "Moje zkušenost z posledních čtyř let mi jasně napovídá, že člověk nesmí ustoupit tlakům, které jsou na něho vyvinuty v okamžiku, kdy se jedná o rozhodnutí, které se zdá v první chvíli nové a nepopulární v očích mnoha lidí. Já jsem bytostně přesvědčen, že privatizace bytového fondu přinesla pro naše město i pro všechny obyvatele našeho města obrovský užitek a obrovské benefity. Ale v těch prvopočátcích to vypadalo, že nás snad budou vyhazovat z oken radnice a na zastupitelstvu bylo přes tisíc lidí, kteří skoro demonstrovali a říkali, jak chceme ožebračit lidi a při tom to nebyla pravda. Byla to nová věc, bylo to něco, čeho se samozřejmě lidi rádi chytili a bylo to téma hodně diskutované. Proto s tím dlouhá léta nikdo nic nedělal, protože každý měl strach z toho tlaku obyvatel. My jsme to překonali, udělali jsme to a jsem přesvědčen o tom, že nikdo nemůže se cítit ukřivděn."</w:t>
      </w:r>
    </w:p>
    <w:p>
      <w:pPr/>
      <w:r>
        <w:rPr/>
        <w:t xml:space="preserve">Podobná situace se nyní rýsuje i v otázce tolik diskutované spalovny. Očekává primátor města podobný tlak?</w:t>
      </w:r>
    </w:p>
    <w:p>
      <w:pPr/>
      <w:r>
        <w:rPr/>
        <w:t xml:space="preserve">Tomáš Hanzel, primátor Karviné: </w:t>
      </w:r>
      <w:r>
        <w:rPr>
          <w:i w:val="1"/>
          <w:iCs w:val="1"/>
        </w:rPr>
        <w:t xml:space="preserve">"Samozřejmě, proto to také říkám, já si myslím, že to jsou strašně chytlavá témata, to jsou témata, která lidi strašně rádi používají jako nástroj politické moci a já jsem přesvědčen, že pokud ty podmínky budou splněny tak, jak my chceme, tak to životní prostředí se prostě nemůže zhoršit, to je nesmysl, protože spalovna není nástroj, že by měl zabíjet naše děti a že by měl zhoršovat naše životní prostředí. Já v tom městě žiji, budu tady chtít žít celý život a nevím, proč bych sám sobě do budoucna měl kazit životní prostředí."</w:t>
      </w:r>
    </w:p>
    <w:p>
      <w:pPr/>
      <w:r>
        <w:rPr/>
        <w:t xml:space="preserve">A na co se, pane primátore v nejbližší době těšíte?</w:t>
      </w:r>
    </w:p>
    <w:p>
      <w:pPr/>
      <w:r>
        <w:rPr/>
        <w:t xml:space="preserve">Tomáš Hanzel, primátor Karviné:</w:t>
      </w:r>
      <w:r>
        <w:rPr>
          <w:i w:val="1"/>
          <w:iCs w:val="1"/>
        </w:rPr>
        <w:t xml:space="preserve"> "V nejbližších dnech se určitě těším na otevření Obecního domu Družba. To je taková moje srdeční záležitost a já jsem hrozně rád, že se nám podařilo to dotáhnout do konce a že 15. prosince budeme moci slavnostně Obecní dům Družbu otevřít společně s občany, kteří se přijdou podívat. To znamená, že to nebude to klasické stříhání pásky, ale že opravdu budou mít možnost normální obyvatelé se podívat a společně zahájíme ten provoz."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5705/medailonek-primatora-mesta-karvina-tomase-hanz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2026-05-15T01:15:29+02:00</dcterms:created>
  <dcterms:modified xsi:type="dcterms:W3CDTF">2026-05-15T01:15:29+02:00</dcterms:modified>
</cp:coreProperties>
</file>

<file path=docProps/custom.xml><?xml version="1.0" encoding="utf-8"?>
<Properties xmlns="http://schemas.openxmlformats.org/officeDocument/2006/custom-properties" xmlns:vt="http://schemas.openxmlformats.org/officeDocument/2006/docPropsVTypes"/>
</file>