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rozestavěné nájemní bytovce ve Stonavě nezastaví ani zima</w:t>
      </w:r>
    </w:p>
    <w:p>
      <w:pPr/>
      <w:r>
        <w:rPr/>
        <w:t xml:space="preserve">Pryč jsou časy, kdy se tvrdilo, že stavař v zimě žije z toho, co si vydělal v létě. Rozhodně to neplatí pro dům v centru Stonavy. Dodavatel ho má obci předat už za sedm měsíců. Zazimovat hrubou stavbu a pokračovat až na jaře proto nepřichází v úvahu. Termín ale není jediným důvodem, proč se tady bude pracovat bez ohledu na roční dobu.</w:t>
      </w:r>
    </w:p>
    <w:p>
      <w:pPr/>
      <w:r>
        <w:rPr/>
        <w:t xml:space="preserve">Tadeáš Koch, dodavatel stavby: </w:t>
      </w:r>
      <w:r>
        <w:rPr>
          <w:i w:val="1"/>
          <w:iCs w:val="1"/>
        </w:rPr>
        <w:t xml:space="preserve">"Musím dát práci lidem, ne je teď propustit a příští rok je možná zase přijmeme. To ne. Musím jim dát práci. Hlavně elektřinu a plyn budeme dělat přes zimu."</w:t>
      </w:r>
    </w:p>
    <w:p>
      <w:pPr/>
      <w:r>
        <w:rPr/>
        <w:t xml:space="preserve">Na dělníky přitom už nebude ani sněžit, ani nebudou pracovat v mrazu. Stavba už je pod střechou, v nejbližších dnech ještě budou osazena okna a dveře. Dovnitř se instalují olejové kotle. Jednak proto, aby stavba nepromrzala, a také proto, že dodavateli záleží na tom, aby jeho lidé pracovali v přijatelných podmínkách. Bytovka je pro něj vlastně další výzvou.</w:t>
      </w:r>
    </w:p>
    <w:p>
      <w:pPr/>
      <w:r>
        <w:rPr/>
        <w:t xml:space="preserve">Tadeáš Koch, dodavatel stavby: </w:t>
      </w:r>
      <w:r>
        <w:rPr>
          <w:i w:val="1"/>
          <w:iCs w:val="1"/>
        </w:rPr>
        <w:t xml:space="preserve">"Je to něco nového pro nás, děláme to poprvé, ale vzhledem k tomu, co máme za sebou na farmě a jinde, myslím, že je to pro nás hračka."</w:t>
      </w:r>
    </w:p>
    <w:p>
      <w:pPr/>
      <w:r>
        <w:rPr/>
        <w:t xml:space="preserve">Dům se přitom začal stavět na přelomu května a června. Pokládání základů brzdily deště a počasí komplikovalo také další práce. Navíc si nedávno zloději ze staveniště odnesli část stavebního materiálu i nářadí. Stavba ale roste dál, přestože či právě proto, že pro dodavatele, který proslul především v zemědělském oboru, znamená svým způsobem prubířský kámen.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"Já jsem neměl žádné obavy, protože sleduji dění ve Stonavě a viděl jsem, jak tato firma prosperuje i ve stavebnictví."</w:t>
      </w:r>
    </w:p>
    <w:p>
      <w:pPr/>
      <w:r>
        <w:rPr/>
        <w:t xml:space="preserve">Dům o jedenácti bytových jednotkách má být se vším všudy dokončen do 30. června a o prázdninách už by se do něj měli stěhovat první nájemníci.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763/prace-na-rozestavene-najemni-bytovce-ve-stonave-nezastavi-ani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2026-04-04T22:22:49+02:00</dcterms:created>
  <dcterms:modified xsi:type="dcterms:W3CDTF">2026-04-04T22:22:49+02:00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