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městu Orlová daří řešit sněhovou nadílku</w:t>
      </w:r>
    </w:p>
    <w:p>
      <w:pPr/>
      <w:r>
        <w:rPr/>
        <w:t xml:space="preserve">Samo město udržuje na území Orlové několik desítek kilometrů komunikací. Další komunikace jsou v majetku jiných společností, které se o ně rovněž musí starat.</w:t>
      </w:r>
    </w:p>
    <w:p>
      <w:pPr/>
      <w:r>
        <w:rPr/>
        <w:t xml:space="preserve">Milan Bill, Odbor správy majetku: </w:t>
      </w:r>
      <w:r>
        <w:rPr>
          <w:i w:val="1"/>
          <w:iCs w:val="1"/>
        </w:rPr>
        <w:t xml:space="preserve">„Město udržuje asi 130 kilometrů silnic a 60 kilometrů chodníků. K tomu využíváme firmy SMO a dále pracovníky veřejné služby. V době, kdy je sněžení častější, máme venku veškerou techniku."</w:t>
      </w:r>
    </w:p>
    <w:p>
      <w:pPr/>
      <w:r>
        <w:rPr/>
        <w:t xml:space="preserve">Zimní údržba je řádná dřina.</w:t>
      </w:r>
    </w:p>
    <w:p>
      <w:pPr/>
      <w:r>
        <w:rPr/>
        <w:t xml:space="preserve">Milan Červenka, zástupce vedoucího zimní údržby SMO: </w:t>
      </w:r>
      <w:r>
        <w:rPr>
          <w:i w:val="1"/>
          <w:iCs w:val="1"/>
        </w:rPr>
        <w:t xml:space="preserve">„V těch nejnáročnějších obdobích nastupují lidé už na 2 hodiny ráno a chystají posypový materiál pro ty, kdo přijdou o něco později. Pak zajišťujeme schůdnost v oblasti centrální části Orlové a pak se tito lidé rozcházejí dál po městě."</w:t>
      </w:r>
    </w:p>
    <w:p>
      <w:pPr/>
      <w:r>
        <w:rPr/>
        <w:t xml:space="preserve">Odpovědní pracovníci žádají obyvatele Orlové o jistou dávku tolerance. Zejména při hustém sněžení nejde okamžitě odklidit najednou celé město. Přesto reagují i na veškeré podněty a snaží se je okamžitě 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825/jak-se-mestu-orlova-dari-resit-snehov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