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Novoroční koncert Májováku do Karviné</w:t>
      </w:r>
    </w:p>
    <w:p>
      <w:pPr/>
      <w:r>
        <w:rPr/>
        <w:t xml:space="preserve">Těšit se můžete nejen na známé skladby Májováku, ale i na pár novinek. Budou to zejména skladby, které orchestr připravuje na mezinárodní soutěž symfonických dechových orchestrů, která se koná již 8. ledna v Praze. S orchestrem vystoupí i vokální sólisté Magda Bártková a Peter Svetlík, kteří předvedou písně zejména z oblasti muzikálu a operety. Celý koncert budou řídit dirigenti Marek Prášil a Vlastimil Blažek. Vstup na koncert je volný, vstupenky jsou k dostání v pokladně MěDK a Městském informačním centru v Karviné - Fryštátě.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873/pozvanka-na-novorocni-koncert-majovaku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2026-05-19T20:10:23+02:00</dcterms:created>
  <dcterms:modified xsi:type="dcterms:W3CDTF">2026-05-19T20:10:23+02:00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