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Úsvit byl v Karviné úspěšný</w:t>
      </w:r>
    </w:p>
    <w:p>
      <w:pPr/>
      <w:r>
        <w:rPr/>
        <w:t xml:space="preserve">Program Úsvit cílený na zlepšení situace a života v problémových lokalitách českých měst fungoval v Karviné od června letošního roku. Zrealizováno bylo celkem sedm projektů, nejvíce v porovnání s okolními městy-Havířovem a Orlovou. Konkrétní výsledky se prezentovaly na společné konferenci realizátorů projektu v karvinském romském centru.</w:t>
      </w:r>
    </w:p>
    <w:p>
      <w:pPr/>
      <w:r>
        <w:rPr/>
        <w:t xml:space="preserve">Petr Bičej, náměstek primátora:</w:t>
      </w:r>
      <w:r>
        <w:rPr>
          <w:i w:val="1"/>
          <w:iCs w:val="1"/>
        </w:rPr>
        <w:t xml:space="preserve"> "Pracovalo v terénu deset asistentů prevence kriminality. U dvou domů jsme zajistili bezpečnostní dveře, zřídila se funkce domovníka, protože to je strašně důležitá funkce, ten člověk tam zajišťuje klíčový režim a je tam určitý dohled v tom domě. Realizovaly se také projekty volnočasových aktivit dětí a jejich prázdninové pobyty."</w:t>
      </w:r>
    </w:p>
    <w:p>
      <w:pPr/>
      <w:r>
        <w:rPr/>
        <w:t xml:space="preserve">Z pokladny města se také platil kurz romštiny pro terénní pracovníky a městské strážníky, kteří slouží v problémových lokalitách. Jeho smyslem je porozumět obyvatelům hovořící romsky.</w:t>
      </w:r>
    </w:p>
    <w:p>
      <w:pPr/>
      <w:r>
        <w:rPr/>
        <w:t xml:space="preserve">Petr Bičej, náměstek primátora: </w:t>
      </w:r>
      <w:r>
        <w:rPr>
          <w:i w:val="1"/>
          <w:iCs w:val="1"/>
        </w:rPr>
        <w:t xml:space="preserve">"My si stojíme za tím, že projekt opravdu byl úspěšný. Chystáme další systémová opatření na Karviná 6 z našich peněz ve smyslu naší pracovní doby, abychom pro tu Karvinou 6, ale i obecně pro Karvinou něco udělali."</w:t>
      </w:r>
    </w:p>
    <w:p>
      <w:pPr/>
      <w:r>
        <w:rPr/>
        <w:t xml:space="preserve">Program Úsvit byl celkově úspěšný a jeho realizátoři by v něm chtěli pokračovat i v příštím roce, záleží ale na financích.</w:t>
      </w:r>
    </w:p>
    <w:p>
      <w:pPr/>
      <w:r>
        <w:rPr/>
        <w:t xml:space="preserve">Petr Bičej, náměstek primátora: </w:t>
      </w:r>
      <w:r>
        <w:rPr>
          <w:i w:val="1"/>
          <w:iCs w:val="1"/>
        </w:rPr>
        <w:t xml:space="preserve">"Projekt máme opět podaný, chceme opět 10 preventistů kriminality, je to otázka peněz, jestli nám ministerstvo vnitra ty peníze dá."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877/program-usvit-byl-v-karvine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2026-05-21T04:57:53+02:00</dcterms:created>
  <dcterms:modified xsi:type="dcterms:W3CDTF">2026-05-21T04:57:53+02:00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