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06:46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dluží nemocnicím za poplatky miliony korun</w:t>
      </w:r>
    </w:p>
    <w:p>
      <w:pPr/>
      <w:r>
        <w:rPr/>
        <w:t xml:space="preserve">Městská nemocnice Ostrava patří mezi tři nemocnice, které ve městě fungují. Loni prošlo jejími branami více než 245 tisíc pacientů. Ti musejí stejně jako jinde platit regulační poplatky. 30 korun v ambulancích, 60 korun za den hospitalizace a 90 korun za pohotovost. Ne každý ale peníze zaplatí a nemocnici tak roste dluh. Ten je nyní asi 3 miliony 860 tisíc.</w:t>
      </w:r>
    </w:p>
    <w:p>
      <w:pPr/>
      <w:r>
        <w:rPr/>
        <w:t xml:space="preserve">MUDr. Jan Zháněl, ředitel MNO: </w:t>
      </w:r>
      <w:r>
        <w:rPr>
          <w:i w:val="1"/>
          <w:iCs w:val="1"/>
        </w:rPr>
        <w:t xml:space="preserve">„Regulační poplatky by měl pacient zaplatit hned. Někdy nemá peníze nebo se domluví jiný způsob platby a pacient nám to nezaplatí. Poplatky za hospitalizaci se platí zpětně složenkou."</w:t>
      </w:r>
    </w:p>
    <w:p>
      <w:pPr/>
      <w:r>
        <w:rPr/>
        <w:t xml:space="preserve">Nemocnice eviduje 8 640 dlužníků. Největší část z nich dluží za pobyt v nemocnicích. Nemocnice ze zákona musí vymáhat úhradu poplatků, a proto se musela obrátit na advokáty, kteří pak dluhy vymáhají. Část dluhu už také nemocnice zpět nevymůže. Například od sociálně slabých občanů nebo bezdomovců.</w:t>
      </w:r>
    </w:p>
    <w:p>
      <w:pPr/>
      <w:r>
        <w:rPr/>
        <w:t xml:space="preserve">Simona Piperková (ČSSD), náměstkyně primátora: </w:t>
      </w:r>
      <w:r>
        <w:rPr>
          <w:i w:val="1"/>
          <w:iCs w:val="1"/>
        </w:rPr>
        <w:t xml:space="preserve">„Pohledávky, které jsou nevymahatelné a promlčené, přecházejí do rady a radou jsou odepisovány."</w:t>
      </w:r>
    </w:p>
    <w:p>
      <w:pPr/>
      <w:r>
        <w:rPr/>
        <w:t xml:space="preserve">Dluhy narůstají i ostatním zdravotnickým zařízením. Například 8 nemocnicím, které spravuje kraj, dluží pacienti celkem 7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932/pacienti-dluzi-nemocnicim-za-poplatky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2026-07-08T09:16:28+02:00</dcterms:created>
  <dcterms:modified xsi:type="dcterms:W3CDTF">2026-07-08T09:16:28+02:00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